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EE" w:rsidRPr="00A743EE" w:rsidRDefault="00A743EE" w:rsidP="00A743EE">
      <w:pPr>
        <w:rPr>
          <w:lang w:val="sr-Cyrl-BA"/>
        </w:rPr>
      </w:pPr>
      <w:r w:rsidRPr="00A743EE">
        <w:rPr>
          <w:lang w:val="sr-Cyrl-BA"/>
        </w:rPr>
        <w:t>Komentari TV Mitrovice</w:t>
      </w:r>
    </w:p>
    <w:p w:rsidR="00A743EE" w:rsidRPr="00A743EE" w:rsidRDefault="00A743EE" w:rsidP="00A743EE">
      <w:pPr>
        <w:rPr>
          <w:lang w:val="sr-Cyrl-BA"/>
        </w:rPr>
      </w:pPr>
    </w:p>
    <w:p w:rsidR="00A743EE" w:rsidRPr="00A743EE" w:rsidRDefault="00A743EE" w:rsidP="00A743EE">
      <w:pPr>
        <w:rPr>
          <w:lang w:val="sr-Cyrl-BA"/>
        </w:rPr>
      </w:pPr>
      <w:r w:rsidRPr="00A743EE">
        <w:rPr>
          <w:lang w:val="sr-Cyrl-BA"/>
        </w:rPr>
        <w:t xml:space="preserve">U Nacrtu Uredbe O DISTRIBUCIJI AUDIOVIZUELNIH MEDIJSKIH SERVISA I RADIO MEDIJSKIH SERVISA PREKO OPERATERA MREŽE Zahtevamo da se precizira raspored TV Kanala: </w:t>
      </w:r>
    </w:p>
    <w:p w:rsidR="00A743EE" w:rsidRPr="00A743EE" w:rsidRDefault="00A743EE" w:rsidP="00A743EE">
      <w:pPr>
        <w:rPr>
          <w:lang w:val="sr-Cyrl-BA"/>
        </w:rPr>
      </w:pPr>
    </w:p>
    <w:p w:rsidR="00A743EE" w:rsidRPr="00A743EE" w:rsidRDefault="00A743EE" w:rsidP="00A743EE">
      <w:pPr>
        <w:rPr>
          <w:lang w:val="sr-Cyrl-BA"/>
        </w:rPr>
      </w:pPr>
      <w:r w:rsidRPr="00A743EE">
        <w:rPr>
          <w:lang w:val="sr-Cyrl-BA"/>
        </w:rPr>
        <w:t>•</w:t>
      </w:r>
      <w:r w:rsidRPr="00A743EE">
        <w:rPr>
          <w:lang w:val="sr-Cyrl-BA"/>
        </w:rPr>
        <w:tab/>
        <w:t>Kosovske TV stanice</w:t>
      </w:r>
    </w:p>
    <w:p w:rsidR="00A743EE" w:rsidRPr="00A743EE" w:rsidRDefault="00A743EE" w:rsidP="00A743EE">
      <w:pPr>
        <w:rPr>
          <w:lang w:val="sr-Cyrl-BA"/>
        </w:rPr>
      </w:pPr>
      <w:r w:rsidRPr="00A743EE">
        <w:rPr>
          <w:lang w:val="sr-Cyrl-BA"/>
        </w:rPr>
        <w:t>•</w:t>
      </w:r>
      <w:r w:rsidRPr="00A743EE">
        <w:rPr>
          <w:lang w:val="sr-Cyrl-BA"/>
        </w:rPr>
        <w:tab/>
        <w:t>TV stanice susednih zemalja (Albanije, Srbije, Makedonije i Crna Gore)</w:t>
      </w:r>
    </w:p>
    <w:p w:rsidR="00A743EE" w:rsidRPr="00A743EE" w:rsidRDefault="00A743EE" w:rsidP="00A743EE">
      <w:pPr>
        <w:rPr>
          <w:lang w:val="sr-Cyrl-BA"/>
        </w:rPr>
      </w:pPr>
      <w:r w:rsidRPr="00A743EE">
        <w:rPr>
          <w:lang w:val="sr-Cyrl-BA"/>
        </w:rPr>
        <w:t>•</w:t>
      </w:r>
      <w:r w:rsidRPr="00A743EE">
        <w:rPr>
          <w:lang w:val="sr-Cyrl-BA"/>
        </w:rPr>
        <w:tab/>
        <w:t>Me</w:t>
      </w:r>
      <w:r>
        <w:rPr>
          <w:lang w:val="sr-Cyrl-BA"/>
        </w:rPr>
        <w:t>đ</w:t>
      </w:r>
      <w:r w:rsidRPr="00A743EE">
        <w:rPr>
          <w:lang w:val="sr-Cyrl-BA"/>
        </w:rPr>
        <w:t xml:space="preserve">unarodne TV stanice </w:t>
      </w:r>
    </w:p>
    <w:p w:rsidR="00A743EE" w:rsidRPr="00A743EE" w:rsidRDefault="00A743EE" w:rsidP="00A743EE">
      <w:pPr>
        <w:rPr>
          <w:lang w:val="sr-Cyrl-BA"/>
        </w:rPr>
      </w:pPr>
    </w:p>
    <w:p w:rsidR="00A743EE" w:rsidRPr="00A743EE" w:rsidRDefault="00A743EE" w:rsidP="00A743EE">
      <w:pPr>
        <w:rPr>
          <w:lang w:val="sr-Cyrl-BA"/>
        </w:rPr>
      </w:pPr>
    </w:p>
    <w:p w:rsidR="00A743EE" w:rsidRPr="00A743EE" w:rsidRDefault="00A743EE" w:rsidP="00A743EE">
      <w:pPr>
        <w:rPr>
          <w:lang w:val="sr-Cyrl-BA"/>
        </w:rPr>
      </w:pPr>
    </w:p>
    <w:p w:rsidR="00A743EE" w:rsidRPr="00A743EE" w:rsidRDefault="00A743EE" w:rsidP="00A743EE">
      <w:pPr>
        <w:rPr>
          <w:lang w:val="sr-Cyrl-BA"/>
        </w:rPr>
      </w:pPr>
      <w:r w:rsidRPr="00A743EE">
        <w:rPr>
          <w:lang w:val="sr-Cyrl-BA"/>
        </w:rPr>
        <w:t>Da raspored lokalnih televizijskih stanica , bude: RTK1 , RTK2 i zatim televizije koji imaju najve</w:t>
      </w:r>
      <w:r>
        <w:rPr>
          <w:lang w:val="sr-Cyrl-BA"/>
        </w:rPr>
        <w:t>č</w:t>
      </w:r>
      <w:r w:rsidRPr="00A743EE">
        <w:rPr>
          <w:lang w:val="sr-Cyrl-BA"/>
        </w:rPr>
        <w:t>u pokrivenost pa one sa njmanjom pokriveno</w:t>
      </w:r>
      <w:r>
        <w:rPr>
          <w:lang w:val="sr-Cyrl-BA"/>
        </w:rPr>
        <w:t>šč</w:t>
      </w:r>
      <w:r w:rsidRPr="00A743EE">
        <w:rPr>
          <w:lang w:val="sr-Cyrl-BA"/>
        </w:rPr>
        <w:t>u i PPU .</w:t>
      </w:r>
    </w:p>
    <w:p w:rsidR="00A743EE" w:rsidRPr="00A743EE" w:rsidRDefault="00A743EE" w:rsidP="00A743EE">
      <w:pPr>
        <w:rPr>
          <w:lang w:val="sr-Cyrl-BA"/>
        </w:rPr>
      </w:pPr>
    </w:p>
    <w:p w:rsidR="00A743EE" w:rsidRPr="00A743EE" w:rsidRDefault="00A743EE" w:rsidP="00A743EE">
      <w:pPr>
        <w:rPr>
          <w:lang w:val="sr-Cyrl-BA"/>
        </w:rPr>
      </w:pPr>
      <w:r w:rsidRPr="00A743EE">
        <w:rPr>
          <w:lang w:val="sr-Cyrl-BA"/>
        </w:rPr>
        <w:t>Da se eliminise mogućnost da se jedna televizija pojavljuje nakon nekoliko praznih kanala, kao što je trenutna situacija na primer u IPKO .</w:t>
      </w:r>
    </w:p>
    <w:p w:rsidR="00A743EE" w:rsidRPr="00A743EE" w:rsidRDefault="00A743EE" w:rsidP="00A743EE">
      <w:pPr>
        <w:rPr>
          <w:lang w:val="sr-Cyrl-BA"/>
        </w:rPr>
      </w:pPr>
    </w:p>
    <w:p w:rsidR="00A743EE" w:rsidRPr="00A743EE" w:rsidRDefault="00A743EE" w:rsidP="00A743EE">
      <w:pPr>
        <w:rPr>
          <w:lang w:val="sr-Cyrl-BA"/>
        </w:rPr>
      </w:pPr>
      <w:r w:rsidRPr="00A743EE">
        <w:rPr>
          <w:lang w:val="sr-Cyrl-BA"/>
        </w:rPr>
        <w:t>Nexhmedin Spahiu</w:t>
      </w:r>
    </w:p>
    <w:p w:rsidR="003E79AA" w:rsidRPr="00A743EE" w:rsidRDefault="003E79AA">
      <w:pPr>
        <w:rPr>
          <w:lang w:val="sr-Cyrl-BA"/>
        </w:rPr>
      </w:pPr>
    </w:p>
    <w:sectPr w:rsidR="003E79AA" w:rsidRPr="00A743EE" w:rsidSect="003E7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43EE"/>
    <w:rsid w:val="003E79AA"/>
    <w:rsid w:val="004E69F1"/>
    <w:rsid w:val="00A7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3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fcocaj</dc:creator>
  <cp:lastModifiedBy>fcocaj</cp:lastModifiedBy>
  <cp:revision>1</cp:revision>
  <dcterms:created xsi:type="dcterms:W3CDTF">2013-12-17T10:34:00Z</dcterms:created>
  <dcterms:modified xsi:type="dcterms:W3CDTF">2013-12-17T10:35:00Z</dcterms:modified>
</cp:coreProperties>
</file>