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  <w:bookmarkStart w:id="0" w:name="_GoBack"/>
      <w:bookmarkEnd w:id="0"/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C259AC">
        <w:rPr>
          <w:b/>
          <w:lang w:val="sq-AL"/>
        </w:rPr>
        <w:t>02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Default="00293E6F" w:rsidP="00EE4AE4">
      <w:pPr>
        <w:pStyle w:val="xmsonormal"/>
        <w:spacing w:before="0" w:beforeAutospacing="0" w:after="0" w:afterAutospacing="0"/>
        <w:jc w:val="center"/>
        <w:rPr>
          <w:b/>
          <w:bCs/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4440ED">
        <w:rPr>
          <w:b/>
          <w:bCs/>
          <w:lang w:val="sq-AL"/>
        </w:rPr>
        <w:t>DYT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311912" w:rsidRPr="00A113D0" w:rsidRDefault="00311912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Default="004440ED" w:rsidP="00EE4AE4">
      <w:pPr>
        <w:pStyle w:val="xmsonormal"/>
        <w:spacing w:before="0" w:beforeAutospacing="0" w:after="0" w:afterAutospacing="0"/>
        <w:jc w:val="center"/>
        <w:rPr>
          <w:u w:val="single"/>
          <w:lang w:val="sq-AL"/>
        </w:rPr>
      </w:pPr>
      <w:r>
        <w:rPr>
          <w:u w:val="single"/>
          <w:lang w:val="sq-AL"/>
        </w:rPr>
        <w:t>01</w:t>
      </w:r>
      <w:r w:rsidR="00FF6394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shkurt</w:t>
      </w:r>
      <w:r w:rsidR="00905466" w:rsidRPr="00731138">
        <w:rPr>
          <w:u w:val="single"/>
          <w:lang w:val="sq-AL"/>
        </w:rPr>
        <w:t xml:space="preserve"> </w:t>
      </w:r>
      <w:r w:rsidR="00C259AC">
        <w:rPr>
          <w:u w:val="single"/>
          <w:lang w:val="sq-AL"/>
        </w:rPr>
        <w:t>2022, e martë,</w:t>
      </w:r>
      <w:r w:rsidR="00C56EA7" w:rsidRPr="00731138">
        <w:rPr>
          <w:u w:val="single"/>
          <w:lang w:val="sq-AL"/>
        </w:rPr>
        <w:t xml:space="preserve"> ora </w:t>
      </w:r>
      <w:r w:rsidR="00C259AC">
        <w:rPr>
          <w:u w:val="single"/>
          <w:lang w:val="sq-AL"/>
        </w:rPr>
        <w:t>14: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311912" w:rsidRPr="00731138" w:rsidRDefault="00311912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AA374C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Miratimi i agjend</w:t>
      </w:r>
      <w:r w:rsidR="00727681" w:rsidRPr="00AA374C">
        <w:rPr>
          <w:lang w:val="sq-AL"/>
        </w:rPr>
        <w:t>ë</w:t>
      </w:r>
      <w:r w:rsidRPr="00AA374C">
        <w:rPr>
          <w:lang w:val="sq-AL"/>
        </w:rPr>
        <w:t>s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R</w:t>
      </w:r>
      <w:r w:rsidR="003E64D9" w:rsidRPr="00AA374C">
        <w:rPr>
          <w:lang w:val="sq-AL"/>
        </w:rPr>
        <w:t>aportimi i Kryeshefit Ekzekutiv</w:t>
      </w:r>
    </w:p>
    <w:p w:rsidR="004440ED" w:rsidRPr="00AA374C" w:rsidRDefault="00C259AC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Miratimi i raportit tremujor të punës së</w:t>
      </w:r>
      <w:r w:rsidR="004440ED">
        <w:rPr>
          <w:lang w:val="sq-AL"/>
        </w:rPr>
        <w:t xml:space="preserve"> KPM-së</w:t>
      </w:r>
    </w:p>
    <w:p w:rsidR="00266652" w:rsidRPr="004440ED" w:rsidRDefault="00266652" w:rsidP="004440ED">
      <w:pPr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311912" w:rsidRPr="00AA374C" w:rsidRDefault="00311912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99" w:rsidRDefault="00032E99" w:rsidP="004D58C1">
      <w:r>
        <w:separator/>
      </w:r>
    </w:p>
  </w:endnote>
  <w:endnote w:type="continuationSeparator" w:id="0">
    <w:p w:rsidR="00032E99" w:rsidRDefault="00032E9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259AC" w:rsidRPr="00107F3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99" w:rsidRDefault="00032E99" w:rsidP="004D58C1">
      <w:r>
        <w:separator/>
      </w:r>
    </w:p>
  </w:footnote>
  <w:footnote w:type="continuationSeparator" w:id="0">
    <w:p w:rsidR="00032E99" w:rsidRDefault="00032E9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C0E490C"/>
    <w:multiLevelType w:val="hybridMultilevel"/>
    <w:tmpl w:val="03FA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2E99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1912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80576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46FEB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75B2-D0F9-4272-8518-05AD1DA3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2</cp:revision>
  <cp:lastPrinted>2021-07-01T11:40:00Z</cp:lastPrinted>
  <dcterms:created xsi:type="dcterms:W3CDTF">2022-01-31T22:42:00Z</dcterms:created>
  <dcterms:modified xsi:type="dcterms:W3CDTF">2022-01-31T22:42:00Z</dcterms:modified>
</cp:coreProperties>
</file>