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830DF0" w:rsidRDefault="00EE4AE4" w:rsidP="00EE4AE4">
      <w:pPr>
        <w:jc w:val="both"/>
        <w:rPr>
          <w:b/>
          <w:lang w:val="sq-AL"/>
        </w:rPr>
      </w:pPr>
      <w:r w:rsidRPr="00830DF0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Pr="00830DF0" w:rsidRDefault="002562EF" w:rsidP="00EE4AE4">
      <w:pPr>
        <w:jc w:val="both"/>
        <w:rPr>
          <w:b/>
          <w:lang w:val="sq-AL"/>
        </w:rPr>
      </w:pPr>
      <w:r w:rsidRPr="00830DF0">
        <w:rPr>
          <w:b/>
          <w:lang w:val="sq-AL"/>
        </w:rPr>
        <w:t>KKPM-T2021/03</w:t>
      </w:r>
    </w:p>
    <w:p w:rsidR="0049417C" w:rsidRPr="00830DF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830DF0">
        <w:rPr>
          <w:b/>
          <w:bCs/>
          <w:lang w:val="sq-AL"/>
        </w:rPr>
        <w:t xml:space="preserve">AGJENDA E MBLEDHJES SË </w:t>
      </w:r>
      <w:r w:rsidR="002562EF" w:rsidRPr="00830DF0">
        <w:rPr>
          <w:b/>
          <w:bCs/>
          <w:lang w:val="sq-AL"/>
        </w:rPr>
        <w:t>TRE</w:t>
      </w:r>
      <w:r w:rsidR="006B521C" w:rsidRPr="00830DF0">
        <w:rPr>
          <w:b/>
          <w:bCs/>
          <w:lang w:val="sq-AL"/>
        </w:rPr>
        <w:t>T</w:t>
      </w:r>
      <w:r w:rsidR="002562EF" w:rsidRPr="00830DF0">
        <w:rPr>
          <w:b/>
          <w:bCs/>
          <w:lang w:val="sq-AL"/>
        </w:rPr>
        <w:t>Ë</w:t>
      </w:r>
      <w:r w:rsidR="00A21784" w:rsidRPr="00830DF0">
        <w:rPr>
          <w:b/>
          <w:bCs/>
          <w:lang w:val="sq-AL"/>
        </w:rPr>
        <w:t xml:space="preserve"> E </w:t>
      </w:r>
      <w:r w:rsidR="0049417C" w:rsidRPr="00830DF0">
        <w:rPr>
          <w:b/>
          <w:bCs/>
          <w:lang w:val="sq-AL"/>
        </w:rPr>
        <w:t>KOMISIONIT TË PAVARUR TË MEDIAVE</w:t>
      </w:r>
    </w:p>
    <w:p w:rsidR="0049417C" w:rsidRPr="00830DF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830DF0" w:rsidRDefault="002B2207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>E martë, 16</w:t>
      </w:r>
      <w:r w:rsidR="002562EF" w:rsidRPr="00830DF0">
        <w:rPr>
          <w:sz w:val="22"/>
          <w:szCs w:val="22"/>
          <w:u w:val="single"/>
          <w:lang w:val="sq-AL"/>
        </w:rPr>
        <w:t xml:space="preserve"> mars</w:t>
      </w:r>
      <w:r w:rsidR="00905466" w:rsidRPr="00830DF0">
        <w:rPr>
          <w:sz w:val="22"/>
          <w:szCs w:val="22"/>
          <w:u w:val="single"/>
          <w:lang w:val="sq-AL"/>
        </w:rPr>
        <w:t xml:space="preserve"> </w:t>
      </w:r>
      <w:r w:rsidR="00DB36A1" w:rsidRPr="00830DF0">
        <w:rPr>
          <w:sz w:val="22"/>
          <w:szCs w:val="22"/>
          <w:u w:val="single"/>
          <w:lang w:val="sq-AL"/>
        </w:rPr>
        <w:t>2021</w:t>
      </w:r>
      <w:r w:rsidR="00C56EA7" w:rsidRPr="00830DF0">
        <w:rPr>
          <w:sz w:val="22"/>
          <w:szCs w:val="22"/>
          <w:u w:val="single"/>
          <w:lang w:val="sq-AL"/>
        </w:rPr>
        <w:t xml:space="preserve">, ora </w:t>
      </w:r>
      <w:r w:rsidR="00ED7A4C" w:rsidRPr="00830DF0">
        <w:rPr>
          <w:sz w:val="22"/>
          <w:szCs w:val="22"/>
          <w:u w:val="single"/>
          <w:lang w:val="sq-AL"/>
        </w:rPr>
        <w:t>14:00</w:t>
      </w:r>
    </w:p>
    <w:p w:rsidR="001024EE" w:rsidRPr="00830DF0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830DF0">
        <w:rPr>
          <w:b/>
          <w:bCs/>
          <w:sz w:val="22"/>
          <w:szCs w:val="22"/>
          <w:lang w:val="sq-AL"/>
        </w:rPr>
        <w:t>Rendi</w:t>
      </w:r>
      <w:r w:rsidR="00EE5B59" w:rsidRPr="00830DF0">
        <w:rPr>
          <w:b/>
          <w:bCs/>
          <w:sz w:val="22"/>
          <w:szCs w:val="22"/>
          <w:lang w:val="sq-AL"/>
        </w:rPr>
        <w:t xml:space="preserve"> i </w:t>
      </w:r>
      <w:r w:rsidRPr="00830DF0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830DF0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815E26" w:rsidRPr="00830DF0" w:rsidRDefault="00815E26" w:rsidP="00815E26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830DF0">
        <w:rPr>
          <w:lang w:val="sq-AL"/>
        </w:rPr>
        <w:t xml:space="preserve">Miratimi i agjendës </w:t>
      </w:r>
    </w:p>
    <w:p w:rsidR="00815E26" w:rsidRPr="00830DF0" w:rsidRDefault="00815E26" w:rsidP="00815E26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830DF0">
        <w:rPr>
          <w:lang w:val="sq-AL"/>
        </w:rPr>
        <w:t>Miratimi i procesverbalit t</w:t>
      </w:r>
      <w:r w:rsidR="008347DB" w:rsidRPr="00830DF0">
        <w:rPr>
          <w:lang w:val="sq-AL"/>
        </w:rPr>
        <w:t>ë</w:t>
      </w:r>
      <w:r w:rsidRPr="00830DF0">
        <w:rPr>
          <w:lang w:val="sq-AL"/>
        </w:rPr>
        <w:t xml:space="preserve"> mbledhjes s</w:t>
      </w:r>
      <w:r w:rsidR="008347DB" w:rsidRPr="00830DF0">
        <w:rPr>
          <w:lang w:val="sq-AL"/>
        </w:rPr>
        <w:t>ë</w:t>
      </w:r>
      <w:r w:rsidRPr="00830DF0">
        <w:rPr>
          <w:lang w:val="sq-AL"/>
        </w:rPr>
        <w:t xml:space="preserve"> parë t</w:t>
      </w:r>
      <w:r w:rsidR="008347DB" w:rsidRPr="00830DF0">
        <w:rPr>
          <w:lang w:val="sq-AL"/>
        </w:rPr>
        <w:t>ë</w:t>
      </w:r>
      <w:r w:rsidRPr="00830DF0">
        <w:rPr>
          <w:lang w:val="sq-AL"/>
        </w:rPr>
        <w:t xml:space="preserve"> KPM-së data 28 janar 2021, dhe i mbledhjes s</w:t>
      </w:r>
      <w:r w:rsidR="008347DB" w:rsidRPr="00830DF0">
        <w:rPr>
          <w:lang w:val="sq-AL"/>
        </w:rPr>
        <w:t>ë</w:t>
      </w:r>
      <w:r w:rsidRPr="00830DF0">
        <w:rPr>
          <w:lang w:val="sq-AL"/>
        </w:rPr>
        <w:t xml:space="preserve"> dytë t</w:t>
      </w:r>
      <w:r w:rsidR="008347DB" w:rsidRPr="00830DF0">
        <w:rPr>
          <w:lang w:val="sq-AL"/>
        </w:rPr>
        <w:t>ë</w:t>
      </w:r>
      <w:r w:rsidRPr="00830DF0">
        <w:rPr>
          <w:lang w:val="sq-AL"/>
        </w:rPr>
        <w:t xml:space="preserve"> KPM-s</w:t>
      </w:r>
      <w:r w:rsidR="008347DB" w:rsidRPr="00830DF0">
        <w:rPr>
          <w:lang w:val="sq-AL"/>
        </w:rPr>
        <w:t>ë</w:t>
      </w:r>
      <w:r w:rsidRPr="00830DF0">
        <w:rPr>
          <w:lang w:val="sq-AL"/>
        </w:rPr>
        <w:t xml:space="preserve"> data 11 shkurt 2021</w:t>
      </w:r>
    </w:p>
    <w:p w:rsidR="00815E26" w:rsidRPr="00830DF0" w:rsidRDefault="00815E26" w:rsidP="00815E26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830DF0">
        <w:rPr>
          <w:lang w:val="sq-AL"/>
        </w:rPr>
        <w:t xml:space="preserve">Raportimi i </w:t>
      </w:r>
      <w:proofErr w:type="spellStart"/>
      <w:r w:rsidRPr="00830DF0">
        <w:rPr>
          <w:lang w:val="sq-AL"/>
        </w:rPr>
        <w:t>Kryeshefit</w:t>
      </w:r>
      <w:proofErr w:type="spellEnd"/>
      <w:r w:rsidRPr="00830DF0">
        <w:rPr>
          <w:lang w:val="sq-AL"/>
        </w:rPr>
        <w:t xml:space="preserve"> Ekzekutiv</w:t>
      </w:r>
    </w:p>
    <w:p w:rsidR="00815E26" w:rsidRPr="00830DF0" w:rsidRDefault="00815E26" w:rsidP="00815E2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830DF0">
        <w:rPr>
          <w:iCs/>
          <w:lang w:val="sq-AL"/>
        </w:rPr>
        <w:t xml:space="preserve">Rastet e licencimit: </w:t>
      </w:r>
    </w:p>
    <w:p w:rsidR="000E4349" w:rsidRPr="00830DF0" w:rsidRDefault="000E4349" w:rsidP="000E4349">
      <w:pPr>
        <w:pStyle w:val="ListParagraph"/>
        <w:numPr>
          <w:ilvl w:val="0"/>
          <w:numId w:val="44"/>
        </w:numPr>
        <w:contextualSpacing w:val="0"/>
        <w:rPr>
          <w:sz w:val="22"/>
          <w:szCs w:val="22"/>
          <w:lang w:val="sq-AL"/>
        </w:rPr>
      </w:pPr>
      <w:r w:rsidRPr="00830DF0">
        <w:rPr>
          <w:lang w:val="sq-AL"/>
        </w:rPr>
        <w:t>Radio Kosova 1 dhe Radio Kosova 2 – Rekomandim për frekuenca shtesë;</w:t>
      </w:r>
    </w:p>
    <w:p w:rsidR="000E4349" w:rsidRPr="00830DF0" w:rsidRDefault="000E4349" w:rsidP="000E4349">
      <w:pPr>
        <w:pStyle w:val="ListParagraph"/>
        <w:numPr>
          <w:ilvl w:val="0"/>
          <w:numId w:val="44"/>
        </w:numPr>
        <w:contextualSpacing w:val="0"/>
        <w:rPr>
          <w:lang w:val="sq-AL"/>
        </w:rPr>
      </w:pPr>
      <w:r w:rsidRPr="00830DF0">
        <w:rPr>
          <w:lang w:val="sq-AL"/>
        </w:rPr>
        <w:t>TV M – Rekomandim për lëshim të licencës për OSHMA përmes OSH-ve;</w:t>
      </w:r>
    </w:p>
    <w:p w:rsidR="000E4349" w:rsidRPr="00830DF0" w:rsidRDefault="000E4349" w:rsidP="000E4349">
      <w:pPr>
        <w:pStyle w:val="ListParagraph"/>
        <w:numPr>
          <w:ilvl w:val="0"/>
          <w:numId w:val="44"/>
        </w:numPr>
        <w:contextualSpacing w:val="0"/>
        <w:rPr>
          <w:lang w:val="sq-AL"/>
        </w:rPr>
      </w:pPr>
      <w:r w:rsidRPr="00830DF0">
        <w:rPr>
          <w:lang w:val="sq-AL"/>
        </w:rPr>
        <w:t>TV Film Premier - Rekomandim për lëshim të licencës për OSHMA përmes OSH-ve;</w:t>
      </w:r>
    </w:p>
    <w:p w:rsidR="008347DB" w:rsidRPr="00830DF0" w:rsidRDefault="000E4349" w:rsidP="000E4349">
      <w:pPr>
        <w:pStyle w:val="ListParagraph"/>
        <w:numPr>
          <w:ilvl w:val="0"/>
          <w:numId w:val="44"/>
        </w:numPr>
        <w:contextualSpacing w:val="0"/>
        <w:rPr>
          <w:lang w:val="sq-AL"/>
        </w:rPr>
      </w:pPr>
      <w:r w:rsidRPr="00830DF0">
        <w:rPr>
          <w:lang w:val="sq-AL"/>
        </w:rPr>
        <w:t xml:space="preserve">TV </w:t>
      </w:r>
      <w:proofErr w:type="spellStart"/>
      <w:r w:rsidRPr="00830DF0">
        <w:rPr>
          <w:lang w:val="sq-AL"/>
        </w:rPr>
        <w:t>Kalamajt</w:t>
      </w:r>
      <w:proofErr w:type="spellEnd"/>
      <w:r w:rsidRPr="00830DF0">
        <w:rPr>
          <w:lang w:val="sq-AL"/>
        </w:rPr>
        <w:t xml:space="preserve"> - Rekomandim për lëshim të licencës për OSHMA përmes OSH-ve;</w:t>
      </w:r>
    </w:p>
    <w:p w:rsidR="00830DF0" w:rsidRPr="00830DF0" w:rsidRDefault="00830DF0" w:rsidP="00830DF0">
      <w:pPr>
        <w:pStyle w:val="ListParagraph"/>
        <w:numPr>
          <w:ilvl w:val="0"/>
          <w:numId w:val="44"/>
        </w:numPr>
        <w:contextualSpacing w:val="0"/>
        <w:rPr>
          <w:sz w:val="22"/>
          <w:szCs w:val="22"/>
          <w:lang w:val="sq-AL"/>
        </w:rPr>
      </w:pPr>
      <w:r w:rsidRPr="00830DF0">
        <w:rPr>
          <w:lang w:val="sq-AL"/>
        </w:rPr>
        <w:t>ISP Aksion – Reko</w:t>
      </w:r>
      <w:r w:rsidR="00EA7653">
        <w:rPr>
          <w:lang w:val="sq-AL"/>
        </w:rPr>
        <w:t>mandim për lëshim të licencës pë</w:t>
      </w:r>
      <w:r w:rsidRPr="00830DF0">
        <w:rPr>
          <w:lang w:val="sq-AL"/>
        </w:rPr>
        <w:t>r OSHMA përmes OSH-ve;</w:t>
      </w:r>
    </w:p>
    <w:p w:rsidR="00830DF0" w:rsidRPr="00830DF0" w:rsidRDefault="00830DF0" w:rsidP="00830DF0">
      <w:pPr>
        <w:pStyle w:val="ListParagraph"/>
        <w:numPr>
          <w:ilvl w:val="0"/>
          <w:numId w:val="44"/>
        </w:numPr>
        <w:contextualSpacing w:val="0"/>
        <w:rPr>
          <w:lang w:val="sq-AL"/>
        </w:rPr>
      </w:pPr>
      <w:r w:rsidRPr="00830DF0">
        <w:rPr>
          <w:lang w:val="sq-AL"/>
        </w:rPr>
        <w:t xml:space="preserve">ISP </w:t>
      </w:r>
      <w:proofErr w:type="spellStart"/>
      <w:r w:rsidRPr="00830DF0">
        <w:rPr>
          <w:lang w:val="sq-AL"/>
        </w:rPr>
        <w:t>Hits</w:t>
      </w:r>
      <w:proofErr w:type="spellEnd"/>
      <w:r w:rsidRPr="00830DF0">
        <w:rPr>
          <w:lang w:val="sq-AL"/>
        </w:rPr>
        <w:t xml:space="preserve"> - Rekomandim për lëshim të licencës për OSHMA përmes OSH-ve;</w:t>
      </w:r>
    </w:p>
    <w:p w:rsidR="00830DF0" w:rsidRDefault="00830DF0" w:rsidP="00830DF0">
      <w:pPr>
        <w:pStyle w:val="ListParagraph"/>
        <w:numPr>
          <w:ilvl w:val="0"/>
          <w:numId w:val="44"/>
        </w:numPr>
        <w:contextualSpacing w:val="0"/>
        <w:rPr>
          <w:lang w:val="sq-AL"/>
        </w:rPr>
      </w:pPr>
      <w:r w:rsidRPr="00830DF0">
        <w:rPr>
          <w:lang w:val="sq-AL"/>
        </w:rPr>
        <w:t>ISP Dramë - Rekomandim për lëshim të licencës për OSHMA përmes OSH-ve;</w:t>
      </w:r>
    </w:p>
    <w:p w:rsidR="00EA7653" w:rsidRPr="00830DF0" w:rsidRDefault="00EA7653" w:rsidP="00830DF0">
      <w:pPr>
        <w:pStyle w:val="ListParagraph"/>
        <w:numPr>
          <w:ilvl w:val="0"/>
          <w:numId w:val="44"/>
        </w:numPr>
        <w:contextualSpacing w:val="0"/>
        <w:rPr>
          <w:lang w:val="sq-AL"/>
        </w:rPr>
      </w:pPr>
      <w:r>
        <w:rPr>
          <w:lang w:val="sq-AL"/>
        </w:rPr>
        <w:t xml:space="preserve">Radio dhe TV </w:t>
      </w:r>
      <w:proofErr w:type="spellStart"/>
      <w:r>
        <w:rPr>
          <w:lang w:val="sq-AL"/>
        </w:rPr>
        <w:t>Festina</w:t>
      </w:r>
      <w:proofErr w:type="spellEnd"/>
      <w:r>
        <w:rPr>
          <w:lang w:val="sq-AL"/>
        </w:rPr>
        <w:t xml:space="preserve"> – Rekomandim për ndryshim të pronësisë </w:t>
      </w:r>
    </w:p>
    <w:p w:rsidR="00830DF0" w:rsidRPr="00830DF0" w:rsidRDefault="00830DF0" w:rsidP="00830DF0">
      <w:pPr>
        <w:pStyle w:val="ListParagraph"/>
        <w:ind w:left="1440"/>
        <w:contextualSpacing w:val="0"/>
        <w:rPr>
          <w:lang w:val="sq-AL"/>
        </w:rPr>
      </w:pPr>
    </w:p>
    <w:p w:rsidR="00815E26" w:rsidRPr="00830DF0" w:rsidRDefault="00815E26" w:rsidP="00815E2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830DF0">
        <w:rPr>
          <w:iCs/>
          <w:lang w:val="sq-AL"/>
        </w:rPr>
        <w:t>Rastet ligjore:</w:t>
      </w:r>
    </w:p>
    <w:p w:rsidR="008347DB" w:rsidRPr="00830DF0" w:rsidRDefault="008347DB" w:rsidP="008347DB">
      <w:pPr>
        <w:pStyle w:val="ListParagraph"/>
        <w:contextualSpacing w:val="0"/>
        <w:rPr>
          <w:b/>
          <w:bCs/>
          <w:sz w:val="22"/>
          <w:szCs w:val="22"/>
          <w:lang w:val="sq-AL"/>
        </w:rPr>
      </w:pPr>
      <w:r w:rsidRPr="00830DF0">
        <w:rPr>
          <w:b/>
          <w:bCs/>
          <w:lang w:val="sq-AL"/>
        </w:rPr>
        <w:t>-Rastet për shkeljen te Ligjit Nr. 03/L-073 për Zgjedhjet e Përgjithshme:</w:t>
      </w:r>
    </w:p>
    <w:p w:rsidR="008347DB" w:rsidRPr="00830DF0" w:rsidRDefault="008347DB" w:rsidP="008347DB">
      <w:pPr>
        <w:rPr>
          <w:lang w:val="sq-AL"/>
        </w:rPr>
      </w:pPr>
    </w:p>
    <w:p w:rsidR="008347DB" w:rsidRPr="00830DF0" w:rsidRDefault="008347DB" w:rsidP="00EA7653">
      <w:pPr>
        <w:ind w:left="1440"/>
        <w:rPr>
          <w:lang w:val="sq-AL"/>
        </w:rPr>
      </w:pPr>
      <w:r w:rsidRPr="00830DF0">
        <w:rPr>
          <w:lang w:val="sq-AL"/>
        </w:rPr>
        <w:t xml:space="preserve">1.KANAL 10 </w:t>
      </w:r>
    </w:p>
    <w:p w:rsidR="008347DB" w:rsidRPr="00830DF0" w:rsidRDefault="008347DB" w:rsidP="00EA7653">
      <w:pPr>
        <w:ind w:left="1440"/>
        <w:rPr>
          <w:lang w:val="sq-AL"/>
        </w:rPr>
      </w:pPr>
      <w:r w:rsidRPr="00830DF0">
        <w:rPr>
          <w:lang w:val="sq-AL"/>
        </w:rPr>
        <w:t xml:space="preserve">2.TE 7 </w:t>
      </w:r>
    </w:p>
    <w:p w:rsidR="008347DB" w:rsidRPr="00830DF0" w:rsidRDefault="00EA7653" w:rsidP="00EA7653">
      <w:pPr>
        <w:ind w:left="1440"/>
        <w:rPr>
          <w:lang w:val="sq-AL"/>
        </w:rPr>
      </w:pPr>
      <w:r>
        <w:rPr>
          <w:lang w:val="sq-AL"/>
        </w:rPr>
        <w:t>3.TV 21</w:t>
      </w:r>
    </w:p>
    <w:p w:rsidR="00EA7653" w:rsidRDefault="008347DB" w:rsidP="00EA7653">
      <w:pPr>
        <w:ind w:left="1440"/>
        <w:rPr>
          <w:lang w:val="sq-AL"/>
        </w:rPr>
      </w:pPr>
      <w:r w:rsidRPr="00830DF0">
        <w:rPr>
          <w:lang w:val="sq-AL"/>
        </w:rPr>
        <w:t xml:space="preserve">4.TV MIR </w:t>
      </w:r>
    </w:p>
    <w:p w:rsidR="008347DB" w:rsidRPr="00830DF0" w:rsidRDefault="00EA7653" w:rsidP="00EA7653">
      <w:pPr>
        <w:ind w:left="1440"/>
        <w:rPr>
          <w:lang w:val="sq-AL"/>
        </w:rPr>
      </w:pPr>
      <w:r>
        <w:rPr>
          <w:lang w:val="sq-AL"/>
        </w:rPr>
        <w:t>5.A TV</w:t>
      </w:r>
    </w:p>
    <w:p w:rsidR="008347DB" w:rsidRPr="00830DF0" w:rsidRDefault="00EA7653" w:rsidP="00EA7653">
      <w:pPr>
        <w:ind w:left="1440"/>
        <w:rPr>
          <w:lang w:val="sq-AL"/>
        </w:rPr>
      </w:pPr>
      <w:r>
        <w:rPr>
          <w:lang w:val="sq-AL"/>
        </w:rPr>
        <w:t xml:space="preserve">6.TV DUKAGJINI </w:t>
      </w:r>
    </w:p>
    <w:p w:rsidR="008347DB" w:rsidRPr="00830DF0" w:rsidRDefault="00EA7653" w:rsidP="00EA7653">
      <w:pPr>
        <w:ind w:left="1440"/>
        <w:rPr>
          <w:lang w:val="sq-AL"/>
        </w:rPr>
      </w:pPr>
      <w:r>
        <w:rPr>
          <w:lang w:val="sq-AL"/>
        </w:rPr>
        <w:t>7.K</w:t>
      </w:r>
      <w:r w:rsidR="00913C58">
        <w:rPr>
          <w:lang w:val="sq-AL"/>
        </w:rPr>
        <w:t>LAN KOSOVA</w:t>
      </w:r>
    </w:p>
    <w:p w:rsidR="008347DB" w:rsidRPr="00830DF0" w:rsidRDefault="00EA7653" w:rsidP="00EA7653">
      <w:pPr>
        <w:ind w:left="1440"/>
        <w:rPr>
          <w:lang w:val="sq-AL"/>
        </w:rPr>
      </w:pPr>
      <w:r>
        <w:rPr>
          <w:lang w:val="sq-AL"/>
        </w:rPr>
        <w:t>8. TV FESTINA</w:t>
      </w:r>
      <w:r w:rsidR="008347DB" w:rsidRPr="00830DF0">
        <w:rPr>
          <w:lang w:val="sq-AL"/>
        </w:rPr>
        <w:t xml:space="preserve"> </w:t>
      </w:r>
    </w:p>
    <w:p w:rsidR="008347DB" w:rsidRPr="00830DF0" w:rsidRDefault="008347DB" w:rsidP="008347DB">
      <w:pPr>
        <w:rPr>
          <w:b/>
          <w:bCs/>
          <w:lang w:val="sq-AL"/>
        </w:rPr>
      </w:pPr>
    </w:p>
    <w:p w:rsidR="008347DB" w:rsidRPr="00830DF0" w:rsidRDefault="008347DB" w:rsidP="008347DB">
      <w:pPr>
        <w:pStyle w:val="ListParagraph"/>
        <w:contextualSpacing w:val="0"/>
        <w:rPr>
          <w:lang w:val="sq-AL"/>
        </w:rPr>
      </w:pPr>
      <w:r w:rsidRPr="00830DF0">
        <w:rPr>
          <w:b/>
          <w:bCs/>
          <w:lang w:val="sq-AL"/>
        </w:rPr>
        <w:t>-Rastet për shkelje te Kodit te Etikes</w:t>
      </w:r>
      <w:r w:rsidRPr="00830DF0">
        <w:rPr>
          <w:lang w:val="sq-AL"/>
        </w:rPr>
        <w:t xml:space="preserve"> (prezenca e fëmijëve ne </w:t>
      </w:r>
      <w:proofErr w:type="spellStart"/>
      <w:r w:rsidRPr="00830DF0">
        <w:rPr>
          <w:lang w:val="sq-AL"/>
        </w:rPr>
        <w:t>spote</w:t>
      </w:r>
      <w:proofErr w:type="spellEnd"/>
      <w:r w:rsidRPr="00830DF0">
        <w:rPr>
          <w:lang w:val="sq-AL"/>
        </w:rPr>
        <w:t xml:space="preserve"> politike):</w:t>
      </w:r>
    </w:p>
    <w:p w:rsidR="00EA7653" w:rsidRDefault="008347DB" w:rsidP="00EA7653">
      <w:pPr>
        <w:ind w:left="1440"/>
        <w:rPr>
          <w:lang w:val="sq-AL"/>
        </w:rPr>
      </w:pPr>
      <w:r w:rsidRPr="00830DF0">
        <w:rPr>
          <w:lang w:val="sq-AL"/>
        </w:rPr>
        <w:t xml:space="preserve">1.KLAN KOSOVA </w:t>
      </w:r>
    </w:p>
    <w:p w:rsidR="00EA7653" w:rsidRDefault="008347DB" w:rsidP="00EA7653">
      <w:pPr>
        <w:ind w:left="1440"/>
        <w:rPr>
          <w:lang w:val="sq-AL"/>
        </w:rPr>
      </w:pPr>
      <w:r w:rsidRPr="00830DF0">
        <w:rPr>
          <w:lang w:val="sq-AL"/>
        </w:rPr>
        <w:t>2.TV SYRI VISION</w:t>
      </w:r>
    </w:p>
    <w:p w:rsidR="008347DB" w:rsidRDefault="00EA7653" w:rsidP="00EA7653">
      <w:pPr>
        <w:ind w:left="1440"/>
        <w:rPr>
          <w:lang w:val="sq-AL"/>
        </w:rPr>
      </w:pPr>
      <w:r>
        <w:rPr>
          <w:lang w:val="sq-AL"/>
        </w:rPr>
        <w:t>3.TV DUKAGJINI</w:t>
      </w:r>
    </w:p>
    <w:p w:rsidR="00EA7653" w:rsidRPr="00830DF0" w:rsidRDefault="00EA7653" w:rsidP="008347DB">
      <w:pPr>
        <w:rPr>
          <w:lang w:val="sq-AL"/>
        </w:rPr>
      </w:pPr>
    </w:p>
    <w:p w:rsidR="008347DB" w:rsidRPr="00830DF0" w:rsidRDefault="008347DB" w:rsidP="008347DB">
      <w:pPr>
        <w:pStyle w:val="ListParagraph"/>
        <w:contextualSpacing w:val="0"/>
        <w:rPr>
          <w:b/>
          <w:bCs/>
          <w:lang w:val="sq-AL"/>
        </w:rPr>
      </w:pPr>
      <w:r w:rsidRPr="00830DF0">
        <w:rPr>
          <w:b/>
          <w:bCs/>
          <w:lang w:val="sq-AL"/>
        </w:rPr>
        <w:t>-Shkelja e Rregullores për Komunikime Komerciale KPM-2017/07.</w:t>
      </w:r>
    </w:p>
    <w:p w:rsidR="00913C58" w:rsidRDefault="008347DB" w:rsidP="00913C58">
      <w:pPr>
        <w:ind w:left="1440"/>
        <w:rPr>
          <w:lang w:val="sq-AL"/>
        </w:rPr>
      </w:pPr>
      <w:r w:rsidRPr="00830DF0">
        <w:rPr>
          <w:lang w:val="sq-AL"/>
        </w:rPr>
        <w:t>1.TV VALI</w:t>
      </w:r>
      <w:bookmarkStart w:id="0" w:name="_GoBack"/>
      <w:bookmarkEnd w:id="0"/>
    </w:p>
    <w:p w:rsidR="009C3980" w:rsidRPr="00830DF0" w:rsidRDefault="00913C58" w:rsidP="00913C58">
      <w:pPr>
        <w:rPr>
          <w:lang w:val="sq-AL"/>
        </w:rPr>
      </w:pPr>
      <w:r>
        <w:rPr>
          <w:lang w:val="sq-AL"/>
        </w:rPr>
        <w:lastRenderedPageBreak/>
        <w:t xml:space="preserve">6. </w:t>
      </w:r>
      <w:r w:rsidR="00517D03" w:rsidRPr="00830DF0">
        <w:rPr>
          <w:lang w:val="sq-AL"/>
        </w:rPr>
        <w:t xml:space="preserve">Shqyrtim/miratim: </w:t>
      </w:r>
      <w:r w:rsidR="009C3980" w:rsidRPr="00830DF0">
        <w:rPr>
          <w:lang w:val="sq-AL"/>
        </w:rPr>
        <w:t>D</w:t>
      </w:r>
      <w:r w:rsidR="00517D03" w:rsidRPr="00830DF0">
        <w:rPr>
          <w:lang w:val="sq-AL"/>
        </w:rPr>
        <w:t>raft</w:t>
      </w:r>
      <w:r w:rsidR="009C3980" w:rsidRPr="00830DF0">
        <w:rPr>
          <w:lang w:val="sq-AL"/>
        </w:rPr>
        <w:t>/vendim</w:t>
      </w:r>
      <w:r w:rsidR="00517D03" w:rsidRPr="00830DF0">
        <w:rPr>
          <w:lang w:val="sq-AL"/>
        </w:rPr>
        <w:t xml:space="preserve"> </w:t>
      </w:r>
      <w:r w:rsidR="009C3980" w:rsidRPr="00830DF0">
        <w:rPr>
          <w:lang w:val="sq-AL"/>
        </w:rPr>
        <w:t>për ndërprerje të përkohshme të lëshimit të licencave për OSHMA-ve përmes OSH-ve;</w:t>
      </w:r>
    </w:p>
    <w:p w:rsidR="008347DB" w:rsidRPr="00830DF0" w:rsidRDefault="008347DB" w:rsidP="008347DB">
      <w:pPr>
        <w:pStyle w:val="ListParagraph"/>
        <w:spacing w:line="276" w:lineRule="auto"/>
        <w:jc w:val="both"/>
        <w:rPr>
          <w:lang w:val="sq-AL"/>
        </w:rPr>
      </w:pPr>
    </w:p>
    <w:p w:rsidR="00841FDA" w:rsidRPr="00830DF0" w:rsidRDefault="00841FDA" w:rsidP="00841FDA">
      <w:pPr>
        <w:pStyle w:val="ListParagraph"/>
        <w:spacing w:line="276" w:lineRule="auto"/>
        <w:jc w:val="both"/>
        <w:rPr>
          <w:lang w:val="sq-AL"/>
        </w:rPr>
      </w:pPr>
    </w:p>
    <w:p w:rsidR="00F25958" w:rsidRPr="00830DF0" w:rsidRDefault="00B652F4" w:rsidP="008B1A04">
      <w:pPr>
        <w:pStyle w:val="ListParagraph"/>
        <w:tabs>
          <w:tab w:val="left" w:pos="4065"/>
        </w:tabs>
        <w:spacing w:line="276" w:lineRule="auto"/>
        <w:jc w:val="both"/>
        <w:rPr>
          <w:lang w:val="sq-AL"/>
        </w:rPr>
      </w:pPr>
      <w:r w:rsidRPr="00830DF0">
        <w:rPr>
          <w:lang w:val="sq-AL"/>
        </w:rPr>
        <w:tab/>
      </w:r>
    </w:p>
    <w:p w:rsidR="00525CED" w:rsidRPr="00830DF0" w:rsidRDefault="00D771F7" w:rsidP="00AF09B2">
      <w:pPr>
        <w:pStyle w:val="ListParagraph"/>
        <w:spacing w:line="276" w:lineRule="auto"/>
        <w:jc w:val="both"/>
        <w:rPr>
          <w:b/>
          <w:lang w:val="sq-AL"/>
        </w:rPr>
      </w:pPr>
      <w:r w:rsidRPr="00830DF0">
        <w:rPr>
          <w:b/>
          <w:lang w:val="sq-AL"/>
        </w:rPr>
        <w:t>T</w:t>
      </w:r>
      <w:r w:rsidR="0049417C" w:rsidRPr="00830DF0">
        <w:rPr>
          <w:b/>
          <w:lang w:val="sq-AL"/>
        </w:rPr>
        <w:t>ë</w:t>
      </w:r>
      <w:r w:rsidR="00293E6F" w:rsidRPr="00830DF0">
        <w:rPr>
          <w:b/>
          <w:lang w:val="sq-AL"/>
        </w:rPr>
        <w:t xml:space="preserve"> ndryshme</w:t>
      </w:r>
    </w:p>
    <w:p w:rsidR="00127AF0" w:rsidRPr="00830DF0" w:rsidRDefault="00127AF0" w:rsidP="0059294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q-AL"/>
        </w:rPr>
      </w:pPr>
      <w:r w:rsidRPr="00830DF0">
        <w:rPr>
          <w:lang w:val="sq-AL"/>
        </w:rPr>
        <w:t>Caktimi i mbledhjes së radhës</w:t>
      </w:r>
    </w:p>
    <w:p w:rsidR="003E79AA" w:rsidRPr="00830DF0" w:rsidRDefault="003E79AA" w:rsidP="00692FC1">
      <w:pPr>
        <w:jc w:val="both"/>
        <w:rPr>
          <w:b/>
          <w:lang w:val="sq-AL"/>
        </w:rPr>
      </w:pPr>
    </w:p>
    <w:sectPr w:rsidR="003E79AA" w:rsidRPr="00830DF0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F8" w:rsidRDefault="007536F8" w:rsidP="004D58C1">
      <w:r>
        <w:separator/>
      </w:r>
    </w:p>
  </w:endnote>
  <w:endnote w:type="continuationSeparator" w:id="0">
    <w:p w:rsidR="007536F8" w:rsidRDefault="007536F8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AB2BD7">
        <w:rPr>
          <w:rStyle w:val="Hyperlink"/>
          <w:sz w:val="15"/>
          <w:szCs w:val="15"/>
        </w:rPr>
        <w:t>www</w:t>
      </w:r>
      <w:r w:rsidR="001C6E52" w:rsidRPr="00182540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F8" w:rsidRDefault="007536F8" w:rsidP="004D58C1">
      <w:r>
        <w:separator/>
      </w:r>
    </w:p>
  </w:footnote>
  <w:footnote w:type="continuationSeparator" w:id="0">
    <w:p w:rsidR="007536F8" w:rsidRDefault="007536F8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A051A"/>
    <w:multiLevelType w:val="hybridMultilevel"/>
    <w:tmpl w:val="D95091C8"/>
    <w:lvl w:ilvl="0" w:tplc="455656E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F4196A"/>
    <w:multiLevelType w:val="hybridMultilevel"/>
    <w:tmpl w:val="458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F561A"/>
    <w:multiLevelType w:val="hybridMultilevel"/>
    <w:tmpl w:val="50007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8"/>
  </w:num>
  <w:num w:numId="22">
    <w:abstractNumId w:val="5"/>
  </w:num>
  <w:num w:numId="23">
    <w:abstractNumId w:val="31"/>
  </w:num>
  <w:num w:numId="24">
    <w:abstractNumId w:val="25"/>
  </w:num>
  <w:num w:numId="25">
    <w:abstractNumId w:val="36"/>
  </w:num>
  <w:num w:numId="26">
    <w:abstractNumId w:val="27"/>
  </w:num>
  <w:num w:numId="27">
    <w:abstractNumId w:val="1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3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742A9"/>
    <w:rsid w:val="00276069"/>
    <w:rsid w:val="00283284"/>
    <w:rsid w:val="00293E6F"/>
    <w:rsid w:val="00295710"/>
    <w:rsid w:val="002B2207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189C"/>
    <w:rsid w:val="003F23F7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67138"/>
    <w:rsid w:val="00875644"/>
    <w:rsid w:val="00880D9B"/>
    <w:rsid w:val="00887824"/>
    <w:rsid w:val="008A15E9"/>
    <w:rsid w:val="008B1A04"/>
    <w:rsid w:val="008C244F"/>
    <w:rsid w:val="008D31A0"/>
    <w:rsid w:val="008D3381"/>
    <w:rsid w:val="008D3F27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4F2F"/>
    <w:rsid w:val="00C326BC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C8DBD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6316-69BE-48EE-859C-63F78F26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6</cp:revision>
  <cp:lastPrinted>2019-03-28T13:46:00Z</cp:lastPrinted>
  <dcterms:created xsi:type="dcterms:W3CDTF">2021-03-08T10:37:00Z</dcterms:created>
  <dcterms:modified xsi:type="dcterms:W3CDTF">2021-03-10T12:38:00Z</dcterms:modified>
</cp:coreProperties>
</file>