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52D" w:rsidRDefault="00C7652D">
      <w:r>
        <w:rPr>
          <w:noProof/>
        </w:rPr>
        <w:drawing>
          <wp:inline distT="0" distB="0" distL="0" distR="0">
            <wp:extent cx="5857875" cy="904875"/>
            <wp:effectExtent l="19050" t="0" r="9525" b="0"/>
            <wp:docPr id="1" name="Picture 2" descr="Macintosh HD:Users:gezimavdiu:Downloads:fwdkpmlogobanner:KPM_Qeveria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gezimavdiu:Downloads:fwdkpmlogobanner:KPM_Qeveria_Bann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52D" w:rsidRPr="00C7652D" w:rsidRDefault="00C7652D" w:rsidP="00C7652D"/>
    <w:p w:rsidR="00C7652D" w:rsidRPr="00C7652D" w:rsidRDefault="00C7652D" w:rsidP="00C7652D"/>
    <w:p w:rsidR="00C7652D" w:rsidRPr="00C7652D" w:rsidRDefault="00C7652D" w:rsidP="00C7652D"/>
    <w:p w:rsidR="00C7652D" w:rsidRDefault="00C7652D" w:rsidP="00C7652D"/>
    <w:p w:rsidR="00C7652D" w:rsidRPr="001523F0" w:rsidRDefault="00C7652D" w:rsidP="00C7652D">
      <w:pPr>
        <w:rPr>
          <w:b/>
        </w:rPr>
      </w:pPr>
      <w:r w:rsidRPr="001523F0">
        <w:rPr>
          <w:b/>
        </w:rPr>
        <w:t xml:space="preserve">KPM-2019/03 </w:t>
      </w:r>
    </w:p>
    <w:p w:rsidR="00C7652D" w:rsidRPr="007B5A3E" w:rsidRDefault="00C7652D" w:rsidP="00C7652D">
      <w:pPr>
        <w:rPr>
          <w:b/>
        </w:rPr>
      </w:pPr>
    </w:p>
    <w:p w:rsidR="00C7652D" w:rsidRPr="007B5A3E" w:rsidRDefault="00C7652D" w:rsidP="00C7652D">
      <w:pPr>
        <w:ind w:right="45"/>
      </w:pPr>
      <w:r w:rsidRPr="007B5A3E">
        <w:t>Na osnovu Člana 3, paragrafa 2, tačke</w:t>
      </w:r>
      <w:r w:rsidRPr="007B5A3E">
        <w:rPr>
          <w:b/>
        </w:rPr>
        <w:t xml:space="preserve"> </w:t>
      </w:r>
      <w:r w:rsidRPr="007B5A3E">
        <w:t xml:space="preserve">6 i 11, Zakona </w:t>
      </w:r>
      <w:r>
        <w:t>B</w:t>
      </w:r>
      <w:r w:rsidRPr="007B5A3E">
        <w:t xml:space="preserve">r. 04 / L-44 o Nezavisnoj Komisiji za Medije (Zakon NKM), NKM donosi: </w:t>
      </w:r>
    </w:p>
    <w:p w:rsidR="00C7652D" w:rsidRPr="00F766C5" w:rsidRDefault="00C7652D" w:rsidP="00C7652D">
      <w:pPr>
        <w:pStyle w:val="NormalWeb"/>
        <w:tabs>
          <w:tab w:val="left" w:pos="180"/>
          <w:tab w:val="center" w:pos="4680"/>
          <w:tab w:val="right" w:pos="936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7652D" w:rsidRPr="001523F0" w:rsidRDefault="00AE0D25" w:rsidP="00C7652D">
      <w:pPr>
        <w:jc w:val="center"/>
        <w:rPr>
          <w:b/>
        </w:rPr>
      </w:pPr>
      <w:r>
        <w:rPr>
          <w:b/>
        </w:rPr>
        <w:t xml:space="preserve">NACRT </w:t>
      </w:r>
      <w:r w:rsidR="00C7652D" w:rsidRPr="001523F0">
        <w:rPr>
          <w:b/>
        </w:rPr>
        <w:t xml:space="preserve">ETIČKI KODEKS </w:t>
      </w:r>
    </w:p>
    <w:p w:rsidR="00C7652D" w:rsidRPr="001523F0" w:rsidRDefault="00C7652D" w:rsidP="00C7652D">
      <w:pPr>
        <w:jc w:val="center"/>
        <w:rPr>
          <w:b/>
        </w:rPr>
      </w:pPr>
      <w:r w:rsidRPr="001523F0">
        <w:rPr>
          <w:b/>
        </w:rPr>
        <w:t>ZA PRUŽAOCE AUDIO I AUDIOVIZUELNIH MEDIJSKIH USLUGA NA</w:t>
      </w:r>
      <w:r w:rsidR="00A100B6" w:rsidRPr="00A100B6">
        <w:rPr>
          <w:b/>
        </w:rPr>
        <w:t xml:space="preserve"> REPUBLICI</w:t>
      </w:r>
      <w:r w:rsidR="00A100B6" w:rsidRPr="001523F0">
        <w:rPr>
          <w:b/>
        </w:rPr>
        <w:t xml:space="preserve"> </w:t>
      </w:r>
      <w:r w:rsidR="00A100B6">
        <w:rPr>
          <w:b/>
        </w:rPr>
        <w:t>KOSOVO</w:t>
      </w:r>
      <w:r w:rsidRPr="001523F0">
        <w:rPr>
          <w:b/>
        </w:rPr>
        <w:t xml:space="preserve"> </w:t>
      </w:r>
    </w:p>
    <w:p w:rsidR="00C7652D" w:rsidRPr="001523F0" w:rsidRDefault="00C7652D" w:rsidP="00C7652D">
      <w:pPr>
        <w:pStyle w:val="ListParagraph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7652D" w:rsidRPr="001523F0" w:rsidRDefault="006D2474" w:rsidP="00C7652D">
      <w:pPr>
        <w:pStyle w:val="ListParagraph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</w:t>
      </w:r>
      <w:r w:rsidR="00C7652D" w:rsidRPr="001523F0">
        <w:rPr>
          <w:rFonts w:ascii="Times New Roman" w:hAnsi="Times New Roman"/>
          <w:b/>
          <w:sz w:val="24"/>
          <w:szCs w:val="24"/>
        </w:rPr>
        <w:t xml:space="preserve">  1</w:t>
      </w:r>
    </w:p>
    <w:p w:rsidR="00C7652D" w:rsidRPr="001523F0" w:rsidRDefault="00C7652D" w:rsidP="00124F47">
      <w:pPr>
        <w:pStyle w:val="ListParagraph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523F0">
        <w:rPr>
          <w:rFonts w:ascii="Times New Roman" w:hAnsi="Times New Roman"/>
          <w:b/>
          <w:sz w:val="24"/>
          <w:szCs w:val="24"/>
        </w:rPr>
        <w:t>CILJ</w:t>
      </w:r>
    </w:p>
    <w:p w:rsidR="00C7652D" w:rsidRPr="007B5A3E" w:rsidRDefault="00C7652D" w:rsidP="00C7652D">
      <w:pPr>
        <w:jc w:val="both"/>
      </w:pPr>
      <w:r w:rsidRPr="007B5A3E">
        <w:t xml:space="preserve">Cilj Etičkog Kodeksa je definisanje pravila etike za Pružaoce </w:t>
      </w:r>
      <w:r>
        <w:t xml:space="preserve">Audio i Audiovizuelnih </w:t>
      </w:r>
      <w:r w:rsidRPr="007B5A3E">
        <w:t xml:space="preserve">Medijskih Usluga u skladu sa zakonskim odredbama koje su neophodne u demokratskom društvu; u skladu sa etičkim principima, međunarodno </w:t>
      </w:r>
      <w:proofErr w:type="spellStart"/>
      <w:r w:rsidRPr="007B5A3E">
        <w:t>prihvaćenim</w:t>
      </w:r>
      <w:proofErr w:type="spellEnd"/>
      <w:r w:rsidRPr="007B5A3E">
        <w:t xml:space="preserve"> </w:t>
      </w:r>
      <w:proofErr w:type="spellStart"/>
      <w:r w:rsidRPr="007B5A3E">
        <w:t>standardima</w:t>
      </w:r>
      <w:proofErr w:type="spellEnd"/>
      <w:r w:rsidRPr="007B5A3E">
        <w:t xml:space="preserve"> i </w:t>
      </w:r>
      <w:proofErr w:type="spellStart"/>
      <w:r w:rsidRPr="007B5A3E">
        <w:t>poštovanjem</w:t>
      </w:r>
      <w:proofErr w:type="spellEnd"/>
      <w:r w:rsidRPr="007B5A3E">
        <w:t xml:space="preserve"> </w:t>
      </w:r>
      <w:proofErr w:type="spellStart"/>
      <w:r w:rsidRPr="007B5A3E">
        <w:t>raznolikosti</w:t>
      </w:r>
      <w:proofErr w:type="spellEnd"/>
      <w:r w:rsidRPr="007B5A3E">
        <w:t xml:space="preserve"> </w:t>
      </w:r>
      <w:proofErr w:type="spellStart"/>
      <w:r w:rsidRPr="007B5A3E">
        <w:t>etničke</w:t>
      </w:r>
      <w:proofErr w:type="spellEnd"/>
      <w:r w:rsidRPr="007B5A3E">
        <w:t xml:space="preserve">, </w:t>
      </w:r>
      <w:proofErr w:type="spellStart"/>
      <w:r w:rsidRPr="007B5A3E">
        <w:t>kulturne</w:t>
      </w:r>
      <w:proofErr w:type="spellEnd"/>
      <w:r w:rsidRPr="007B5A3E">
        <w:t xml:space="preserve"> i </w:t>
      </w:r>
      <w:proofErr w:type="spellStart"/>
      <w:r w:rsidR="00115AEB">
        <w:t>religiozne</w:t>
      </w:r>
      <w:proofErr w:type="spellEnd"/>
      <w:r w:rsidRPr="007B5A3E">
        <w:t xml:space="preserve"> </w:t>
      </w:r>
      <w:proofErr w:type="spellStart"/>
      <w:r w:rsidRPr="007B5A3E">
        <w:t>baštine</w:t>
      </w:r>
      <w:proofErr w:type="spellEnd"/>
      <w:r w:rsidRPr="007B5A3E">
        <w:t xml:space="preserve"> u </w:t>
      </w:r>
      <w:proofErr w:type="spellStart"/>
      <w:r w:rsidRPr="007B5A3E">
        <w:t>Republici</w:t>
      </w:r>
      <w:proofErr w:type="spellEnd"/>
      <w:r w:rsidRPr="007B5A3E">
        <w:t xml:space="preserve"> Kosovo; u interesu nacionalne bezbednosti, teritorijalnog integriteta i javne bezbednosti; za sprečavanje nereda i kriminala; za zaštitu ljudskog dostojanstva i prava; za zaštitu zdravlja ili morala, za zaštitu dece, za sprečavanje otkrivanja poverljivih informacija,  za očuvanja autoriteta i pravde bez predrasuda. </w:t>
      </w:r>
    </w:p>
    <w:p w:rsidR="00C7652D" w:rsidRDefault="00C7652D" w:rsidP="00C7652D">
      <w:pPr>
        <w:jc w:val="center"/>
        <w:rPr>
          <w:b/>
          <w:color w:val="244061"/>
        </w:rPr>
      </w:pPr>
    </w:p>
    <w:p w:rsidR="00C7652D" w:rsidRPr="001523F0" w:rsidRDefault="00C7652D" w:rsidP="00C7652D">
      <w:pPr>
        <w:jc w:val="center"/>
        <w:rPr>
          <w:b/>
        </w:rPr>
      </w:pPr>
      <w:r w:rsidRPr="001523F0">
        <w:rPr>
          <w:b/>
        </w:rPr>
        <w:t>Č</w:t>
      </w:r>
      <w:r w:rsidR="006D2474">
        <w:rPr>
          <w:b/>
        </w:rPr>
        <w:t>LAN</w:t>
      </w:r>
      <w:r w:rsidRPr="001523F0">
        <w:rPr>
          <w:b/>
        </w:rPr>
        <w:t xml:space="preserve">  2</w:t>
      </w:r>
    </w:p>
    <w:p w:rsidR="00C7652D" w:rsidRPr="001523F0" w:rsidRDefault="00C7652D" w:rsidP="00124F47">
      <w:pPr>
        <w:pStyle w:val="ListParagraph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523F0">
        <w:rPr>
          <w:rFonts w:ascii="Times New Roman" w:hAnsi="Times New Roman"/>
          <w:b/>
          <w:sz w:val="24"/>
          <w:szCs w:val="24"/>
        </w:rPr>
        <w:t>DEOLOKRUG PRIMENE</w:t>
      </w:r>
    </w:p>
    <w:p w:rsidR="00C7652D" w:rsidRPr="007B5A3E" w:rsidRDefault="00C7652D" w:rsidP="00C7652D">
      <w:pPr>
        <w:jc w:val="both"/>
      </w:pPr>
      <w:r w:rsidRPr="007B5A3E">
        <w:t xml:space="preserve">Odredbe ovog Kodeksa treba da se primenjuju prema svim Pružaocima </w:t>
      </w:r>
      <w:r>
        <w:t xml:space="preserve">Audio i Audiovizuelnih </w:t>
      </w:r>
      <w:r w:rsidRPr="007B5A3E">
        <w:t>Medijskih Usluga</w:t>
      </w:r>
      <w:r>
        <w:t xml:space="preserve"> (PAMU)</w:t>
      </w:r>
      <w:r w:rsidRPr="007B5A3E">
        <w:t xml:space="preserve"> licenciranih od strane NKM-a da bi garantovala slobodu izražavanja, koja uključuje pravo na nesmetano izražavanje, saopštavanje i primanje informacija, mišljenja i ostalih poruka, i potvrdila poštovanje načela Ustava Republike Kosova</w:t>
      </w:r>
      <w:r>
        <w:t>.</w:t>
      </w:r>
      <w:r w:rsidRPr="007B5A3E">
        <w:t xml:space="preserve"> </w:t>
      </w:r>
    </w:p>
    <w:p w:rsidR="00C7652D" w:rsidRPr="007B5A3E" w:rsidRDefault="00C7652D" w:rsidP="00C7652D">
      <w:pPr>
        <w:jc w:val="both"/>
        <w:rPr>
          <w:color w:val="0F243E"/>
        </w:rPr>
      </w:pPr>
    </w:p>
    <w:p w:rsidR="00C7652D" w:rsidRPr="001523F0" w:rsidRDefault="00C7652D" w:rsidP="00C7652D">
      <w:pPr>
        <w:jc w:val="center"/>
        <w:rPr>
          <w:b/>
        </w:rPr>
      </w:pPr>
      <w:r w:rsidRPr="001523F0">
        <w:rPr>
          <w:b/>
        </w:rPr>
        <w:t>Č</w:t>
      </w:r>
      <w:r w:rsidR="006D2474">
        <w:rPr>
          <w:b/>
        </w:rPr>
        <w:t>LAN</w:t>
      </w:r>
      <w:r w:rsidRPr="001523F0">
        <w:rPr>
          <w:b/>
        </w:rPr>
        <w:t xml:space="preserve"> 3</w:t>
      </w:r>
    </w:p>
    <w:p w:rsidR="00C7652D" w:rsidRPr="001523F0" w:rsidRDefault="00C7652D" w:rsidP="00C7652D">
      <w:pPr>
        <w:jc w:val="center"/>
        <w:rPr>
          <w:b/>
        </w:rPr>
      </w:pPr>
      <w:r w:rsidRPr="001523F0">
        <w:rPr>
          <w:b/>
        </w:rPr>
        <w:t>ŠTETAN I UVREDLJIV SADRŽAJ</w:t>
      </w:r>
    </w:p>
    <w:p w:rsidR="00C7652D" w:rsidRPr="007B5A3E" w:rsidRDefault="00C7652D" w:rsidP="00C7652D">
      <w:pPr>
        <w:jc w:val="center"/>
        <w:rPr>
          <w:b/>
        </w:rPr>
      </w:pPr>
    </w:p>
    <w:p w:rsidR="00C7652D" w:rsidRPr="007B5A3E" w:rsidRDefault="00C7652D" w:rsidP="00C7652D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B5A3E">
        <w:rPr>
          <w:rFonts w:ascii="Times New Roman" w:hAnsi="Times New Roman"/>
          <w:sz w:val="24"/>
          <w:szCs w:val="24"/>
          <w:lang w:val="sr-Latn-BA"/>
        </w:rPr>
        <w:t>P</w:t>
      </w:r>
      <w:r>
        <w:rPr>
          <w:rFonts w:ascii="Times New Roman" w:hAnsi="Times New Roman"/>
          <w:sz w:val="24"/>
          <w:szCs w:val="24"/>
          <w:lang w:val="sr-Latn-BA"/>
        </w:rPr>
        <w:t>A</w:t>
      </w:r>
      <w:r w:rsidRPr="007B5A3E">
        <w:rPr>
          <w:rFonts w:ascii="Times New Roman" w:hAnsi="Times New Roman"/>
          <w:sz w:val="24"/>
          <w:szCs w:val="24"/>
          <w:lang w:val="sr-Latn-BA"/>
        </w:rPr>
        <w:t>MU</w:t>
      </w:r>
      <w:r w:rsidR="0015157B">
        <w:rPr>
          <w:rFonts w:ascii="Times New Roman" w:hAnsi="Times New Roman"/>
          <w:sz w:val="24"/>
          <w:szCs w:val="24"/>
          <w:lang w:val="sr-Latn-BA"/>
        </w:rPr>
        <w:t>-i</w:t>
      </w:r>
      <w:r w:rsidRPr="007B5A3E">
        <w:rPr>
          <w:rFonts w:ascii="Times New Roman" w:hAnsi="Times New Roman"/>
          <w:sz w:val="24"/>
          <w:szCs w:val="24"/>
          <w:lang w:val="sr-Latn-BA"/>
        </w:rPr>
        <w:t xml:space="preserve"> ne treba</w:t>
      </w:r>
      <w:r w:rsidR="0015157B">
        <w:rPr>
          <w:rFonts w:ascii="Times New Roman" w:hAnsi="Times New Roman"/>
          <w:sz w:val="24"/>
          <w:szCs w:val="24"/>
          <w:lang w:val="sr-Latn-BA"/>
        </w:rPr>
        <w:t>ju</w:t>
      </w:r>
      <w:r w:rsidRPr="007B5A3E">
        <w:rPr>
          <w:rFonts w:ascii="Times New Roman" w:hAnsi="Times New Roman"/>
          <w:sz w:val="24"/>
          <w:szCs w:val="24"/>
          <w:lang w:val="sr-Latn-BA"/>
        </w:rPr>
        <w:t xml:space="preserve"> da emituju </w:t>
      </w:r>
      <w:r w:rsidR="0015157B">
        <w:rPr>
          <w:rFonts w:ascii="Times New Roman" w:hAnsi="Times New Roman"/>
          <w:sz w:val="24"/>
          <w:szCs w:val="24"/>
          <w:lang w:val="sr-Latn-BA"/>
        </w:rPr>
        <w:t>neki sadržaj</w:t>
      </w:r>
      <w:r w:rsidRPr="007B5A3E">
        <w:rPr>
          <w:rFonts w:ascii="Times New Roman" w:hAnsi="Times New Roman"/>
          <w:sz w:val="24"/>
          <w:szCs w:val="24"/>
          <w:lang w:val="sr-Latn-BA"/>
        </w:rPr>
        <w:t xml:space="preserve"> koji promoviše ili podstiče zločine ili kriminalne aktivnosti, ili koji sadrži rizik od izazivanja štete, koja može biti smrt, povreda, oštećenje imovine ili bilo koji drugi oblik nasilja.</w:t>
      </w:r>
    </w:p>
    <w:p w:rsidR="00C7652D" w:rsidRPr="007B5A3E" w:rsidRDefault="00C7652D" w:rsidP="00C7652D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C7652D" w:rsidRDefault="00C7652D" w:rsidP="00C7652D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B5A3E">
        <w:rPr>
          <w:rFonts w:ascii="Times New Roman" w:hAnsi="Times New Roman"/>
          <w:sz w:val="24"/>
          <w:szCs w:val="24"/>
        </w:rPr>
        <w:lastRenderedPageBreak/>
        <w:t>Detalji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5A3E">
        <w:rPr>
          <w:rFonts w:ascii="Times New Roman" w:hAnsi="Times New Roman"/>
          <w:sz w:val="24"/>
          <w:szCs w:val="24"/>
        </w:rPr>
        <w:t>zločina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7B5A3E">
        <w:rPr>
          <w:rFonts w:ascii="Times New Roman" w:hAnsi="Times New Roman"/>
          <w:sz w:val="24"/>
          <w:szCs w:val="24"/>
        </w:rPr>
        <w:t>njegov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5A3E">
        <w:rPr>
          <w:rFonts w:ascii="Times New Roman" w:hAnsi="Times New Roman"/>
          <w:sz w:val="24"/>
          <w:szCs w:val="24"/>
        </w:rPr>
        <w:t>opis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Pr="007B5A3E">
        <w:rPr>
          <w:rFonts w:ascii="Times New Roman" w:hAnsi="Times New Roman"/>
          <w:sz w:val="24"/>
          <w:szCs w:val="24"/>
        </w:rPr>
        <w:t>bi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5A3E">
        <w:rPr>
          <w:rFonts w:ascii="Times New Roman" w:hAnsi="Times New Roman"/>
          <w:sz w:val="24"/>
          <w:szCs w:val="24"/>
        </w:rPr>
        <w:t>trebalo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5A3E">
        <w:rPr>
          <w:rFonts w:ascii="Times New Roman" w:hAnsi="Times New Roman"/>
          <w:sz w:val="24"/>
          <w:szCs w:val="24"/>
        </w:rPr>
        <w:t>da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se emituju na način koji bi mogao podučiti ili ohrabriti publiku da isti ponovi. </w:t>
      </w:r>
    </w:p>
    <w:p w:rsidR="00C7652D" w:rsidRDefault="00C7652D" w:rsidP="00C7652D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C7652D" w:rsidRPr="004567ED" w:rsidRDefault="00C7652D" w:rsidP="00C7652D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567ED">
        <w:rPr>
          <w:rFonts w:ascii="Times New Roman" w:hAnsi="Times New Roman"/>
          <w:sz w:val="24"/>
          <w:szCs w:val="24"/>
          <w:lang w:val="sr-Latn-BA"/>
        </w:rPr>
        <w:t>PAMU</w:t>
      </w:r>
      <w:r w:rsidRPr="004567ED">
        <w:rPr>
          <w:rFonts w:ascii="Times New Roman" w:hAnsi="Times New Roman"/>
          <w:sz w:val="24"/>
          <w:szCs w:val="24"/>
        </w:rPr>
        <w:t xml:space="preserve"> osiguraće </w:t>
      </w:r>
      <w:r w:rsidRPr="004567ED">
        <w:rPr>
          <w:rFonts w:ascii="Times New Roman" w:hAnsi="Times New Roman"/>
          <w:sz w:val="24"/>
          <w:szCs w:val="24"/>
          <w:lang w:val="sr-Latn-BA"/>
        </w:rPr>
        <w:t>da programski sadržaj koji može izazvati štetu ili sadrži uvredu bude opravdan kontekstom. Takav programski sadržaj može uključivati, ali nije ograničen na: uvredljiv jezik, nasilje, seks, seksualno nasilje, ponižavanje, uznemirenost, povredu ljudskog dostojanstva, diskriminatorno postupanje ili jezik. Treba emitovati odgovarajuće informacije koje  bi pomogle u izbegavanju ili smanjivanju uvreda</w:t>
      </w:r>
      <w:r w:rsidRPr="004567ED">
        <w:rPr>
          <w:rFonts w:ascii="Times New Roman" w:hAnsi="Times New Roman"/>
          <w:sz w:val="24"/>
          <w:szCs w:val="24"/>
        </w:rPr>
        <w:t xml:space="preserve">.    </w:t>
      </w:r>
    </w:p>
    <w:p w:rsidR="00C7652D" w:rsidRDefault="00C7652D" w:rsidP="00C7652D">
      <w:pPr>
        <w:jc w:val="center"/>
        <w:rPr>
          <w:b/>
          <w:color w:val="244061"/>
        </w:rPr>
      </w:pPr>
    </w:p>
    <w:p w:rsidR="00C7652D" w:rsidRPr="001523F0" w:rsidRDefault="00C7652D" w:rsidP="00C7652D">
      <w:pPr>
        <w:jc w:val="center"/>
        <w:rPr>
          <w:b/>
        </w:rPr>
      </w:pPr>
      <w:r w:rsidRPr="001523F0">
        <w:rPr>
          <w:b/>
        </w:rPr>
        <w:t>Č</w:t>
      </w:r>
      <w:r w:rsidR="006D2474">
        <w:rPr>
          <w:b/>
        </w:rPr>
        <w:t>LAN</w:t>
      </w:r>
      <w:r w:rsidRPr="001523F0">
        <w:rPr>
          <w:b/>
        </w:rPr>
        <w:t xml:space="preserve"> 4</w:t>
      </w:r>
    </w:p>
    <w:p w:rsidR="00C7652D" w:rsidRPr="001523F0" w:rsidRDefault="00C7652D" w:rsidP="00C7652D">
      <w:pPr>
        <w:ind w:left="360"/>
        <w:jc w:val="center"/>
        <w:rPr>
          <w:b/>
        </w:rPr>
      </w:pPr>
      <w:r w:rsidRPr="001523F0">
        <w:rPr>
          <w:b/>
        </w:rPr>
        <w:t>NEPRIKLADAN  JEZIK</w:t>
      </w:r>
    </w:p>
    <w:p w:rsidR="00C7652D" w:rsidRPr="007B5A3E" w:rsidRDefault="00C7652D" w:rsidP="00C7652D">
      <w:pPr>
        <w:jc w:val="both"/>
      </w:pPr>
    </w:p>
    <w:p w:rsidR="00C7652D" w:rsidRPr="007B5A3E" w:rsidRDefault="00C7652D" w:rsidP="00C7652D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B5A3E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A</w:t>
      </w:r>
      <w:r w:rsidRPr="007B5A3E">
        <w:rPr>
          <w:rFonts w:ascii="Times New Roman" w:hAnsi="Times New Roman"/>
          <w:sz w:val="24"/>
          <w:szCs w:val="24"/>
        </w:rPr>
        <w:t>MU</w:t>
      </w:r>
      <w:r w:rsidR="00D6031C">
        <w:rPr>
          <w:rFonts w:ascii="Times New Roman" w:hAnsi="Times New Roman"/>
          <w:sz w:val="24"/>
          <w:szCs w:val="24"/>
        </w:rPr>
        <w:t>-i</w:t>
      </w:r>
      <w:r w:rsidRPr="007B5A3E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Pr="007B5A3E">
        <w:rPr>
          <w:rFonts w:ascii="Times New Roman" w:hAnsi="Times New Roman"/>
          <w:sz w:val="24"/>
          <w:szCs w:val="24"/>
        </w:rPr>
        <w:t>treba</w:t>
      </w:r>
      <w:r w:rsidR="00D6031C">
        <w:rPr>
          <w:rFonts w:ascii="Times New Roman" w:hAnsi="Times New Roman"/>
          <w:sz w:val="24"/>
          <w:szCs w:val="24"/>
        </w:rPr>
        <w:t>ju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5A3E">
        <w:rPr>
          <w:rFonts w:ascii="Times New Roman" w:hAnsi="Times New Roman"/>
          <w:sz w:val="24"/>
          <w:szCs w:val="24"/>
        </w:rPr>
        <w:t>da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5A3E">
        <w:rPr>
          <w:rFonts w:ascii="Times New Roman" w:hAnsi="Times New Roman"/>
          <w:sz w:val="24"/>
          <w:szCs w:val="24"/>
        </w:rPr>
        <w:t>emituje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5A3E">
        <w:rPr>
          <w:rFonts w:ascii="Times New Roman" w:hAnsi="Times New Roman"/>
          <w:sz w:val="24"/>
          <w:szCs w:val="24"/>
        </w:rPr>
        <w:t>izvan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5A3E">
        <w:rPr>
          <w:rFonts w:ascii="Times New Roman" w:hAnsi="Times New Roman"/>
          <w:sz w:val="24"/>
          <w:szCs w:val="24"/>
        </w:rPr>
        <w:t>vremenskog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5A3E">
        <w:rPr>
          <w:rFonts w:ascii="Times New Roman" w:hAnsi="Times New Roman"/>
          <w:sz w:val="24"/>
          <w:szCs w:val="24"/>
        </w:rPr>
        <w:t>ograničenja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B5A3E">
        <w:rPr>
          <w:rFonts w:ascii="Times New Roman" w:hAnsi="Times New Roman"/>
          <w:sz w:val="24"/>
          <w:szCs w:val="24"/>
        </w:rPr>
        <w:t>od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24:00 do 05:00) nijedan materijal koji sadrži neprikladan jezik</w:t>
      </w:r>
      <w:r>
        <w:rPr>
          <w:rFonts w:ascii="Times New Roman" w:hAnsi="Times New Roman"/>
          <w:sz w:val="24"/>
          <w:szCs w:val="24"/>
        </w:rPr>
        <w:t>,</w:t>
      </w:r>
      <w:r w:rsidR="004466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uključujući ali ne ograničavajući vulgaran, uvredljiv</w:t>
      </w:r>
      <w:r w:rsidRPr="007B5A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jezik, kletve, psovke, kao i druge neprikladne oblike govora.</w:t>
      </w:r>
    </w:p>
    <w:p w:rsidR="00C7652D" w:rsidRPr="007B5A3E" w:rsidRDefault="00C7652D" w:rsidP="00C7652D">
      <w:pPr>
        <w:ind w:left="720"/>
        <w:jc w:val="both"/>
      </w:pPr>
    </w:p>
    <w:p w:rsidR="00C7652D" w:rsidRPr="007B5A3E" w:rsidRDefault="00C7652D" w:rsidP="00C7652D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B5A3E">
        <w:rPr>
          <w:rFonts w:ascii="Times New Roman" w:hAnsi="Times New Roman"/>
          <w:sz w:val="24"/>
          <w:szCs w:val="24"/>
        </w:rPr>
        <w:t>Neprikladan jezik nije dozvoljen u programima koji su namenjeni deci i maloletnicima, osim posebnih slučajeva procenjenih prema kontekstu.</w:t>
      </w:r>
    </w:p>
    <w:p w:rsidR="00C7652D" w:rsidRPr="007B5A3E" w:rsidRDefault="00C7652D" w:rsidP="00C7652D">
      <w:pPr>
        <w:pStyle w:val="ListParagraph"/>
        <w:ind w:left="708"/>
        <w:rPr>
          <w:rFonts w:ascii="Times New Roman" w:hAnsi="Times New Roman"/>
          <w:sz w:val="24"/>
          <w:szCs w:val="24"/>
        </w:rPr>
      </w:pPr>
    </w:p>
    <w:p w:rsidR="00C7652D" w:rsidRPr="007B5A3E" w:rsidRDefault="00C7652D" w:rsidP="00C7652D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B5A3E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7B5A3E">
        <w:rPr>
          <w:rFonts w:ascii="Times New Roman" w:hAnsi="Times New Roman"/>
          <w:sz w:val="24"/>
          <w:szCs w:val="24"/>
        </w:rPr>
        <w:t>direktnim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5A3E">
        <w:rPr>
          <w:rFonts w:ascii="Times New Roman" w:hAnsi="Times New Roman"/>
          <w:sz w:val="24"/>
          <w:szCs w:val="24"/>
        </w:rPr>
        <w:t>programima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(debate / </w:t>
      </w:r>
      <w:proofErr w:type="spellStart"/>
      <w:r w:rsidRPr="007B5A3E">
        <w:rPr>
          <w:rFonts w:ascii="Times New Roman" w:hAnsi="Times New Roman"/>
          <w:sz w:val="24"/>
          <w:szCs w:val="24"/>
        </w:rPr>
        <w:t>intervjui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5A3E">
        <w:rPr>
          <w:rFonts w:ascii="Times New Roman" w:hAnsi="Times New Roman"/>
          <w:sz w:val="24"/>
          <w:szCs w:val="24"/>
        </w:rPr>
        <w:t>itd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) je </w:t>
      </w:r>
      <w:proofErr w:type="spellStart"/>
      <w:r w:rsidRPr="007B5A3E">
        <w:rPr>
          <w:rFonts w:ascii="Times New Roman" w:hAnsi="Times New Roman"/>
          <w:sz w:val="24"/>
          <w:szCs w:val="24"/>
        </w:rPr>
        <w:t>obaveza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65FB" w:rsidRPr="007B5A3E">
        <w:rPr>
          <w:rFonts w:ascii="Times New Roman" w:hAnsi="Times New Roman"/>
          <w:sz w:val="24"/>
          <w:szCs w:val="24"/>
        </w:rPr>
        <w:t>da</w:t>
      </w:r>
      <w:proofErr w:type="spellEnd"/>
      <w:r w:rsidR="00BC65FB" w:rsidRPr="007B5A3E">
        <w:rPr>
          <w:rFonts w:ascii="Times New Roman" w:hAnsi="Times New Roman"/>
          <w:sz w:val="24"/>
          <w:szCs w:val="24"/>
        </w:rPr>
        <w:t xml:space="preserve"> </w:t>
      </w:r>
      <w:r w:rsidRPr="007B5A3E">
        <w:rPr>
          <w:rFonts w:ascii="Times New Roman" w:hAnsi="Times New Roman"/>
          <w:sz w:val="24"/>
          <w:szCs w:val="24"/>
        </w:rPr>
        <w:t>P</w:t>
      </w:r>
      <w:r w:rsidR="004466E2">
        <w:rPr>
          <w:rFonts w:ascii="Times New Roman" w:hAnsi="Times New Roman"/>
          <w:sz w:val="24"/>
          <w:szCs w:val="24"/>
        </w:rPr>
        <w:t>A</w:t>
      </w:r>
      <w:r w:rsidRPr="007B5A3E">
        <w:rPr>
          <w:rFonts w:ascii="Times New Roman" w:hAnsi="Times New Roman"/>
          <w:sz w:val="24"/>
          <w:szCs w:val="24"/>
        </w:rPr>
        <w:t>MU-</w:t>
      </w:r>
      <w:r w:rsidR="004466E2">
        <w:rPr>
          <w:rFonts w:ascii="Times New Roman" w:hAnsi="Times New Roman"/>
          <w:sz w:val="24"/>
          <w:szCs w:val="24"/>
        </w:rPr>
        <w:t>i</w:t>
      </w:r>
      <w:r w:rsidRPr="007B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5A3E">
        <w:rPr>
          <w:rFonts w:ascii="Times New Roman" w:hAnsi="Times New Roman"/>
          <w:sz w:val="24"/>
          <w:szCs w:val="24"/>
        </w:rPr>
        <w:t>preduzmu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5A3E">
        <w:rPr>
          <w:rFonts w:ascii="Times New Roman" w:hAnsi="Times New Roman"/>
          <w:sz w:val="24"/>
          <w:szCs w:val="24"/>
        </w:rPr>
        <w:t>potrebne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mere </w:t>
      </w:r>
      <w:proofErr w:type="spellStart"/>
      <w:r w:rsidRPr="007B5A3E">
        <w:rPr>
          <w:rFonts w:ascii="Times New Roman" w:hAnsi="Times New Roman"/>
          <w:sz w:val="24"/>
          <w:szCs w:val="24"/>
        </w:rPr>
        <w:t>da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5A3E">
        <w:rPr>
          <w:rFonts w:ascii="Times New Roman" w:hAnsi="Times New Roman"/>
          <w:sz w:val="24"/>
          <w:szCs w:val="24"/>
        </w:rPr>
        <w:t>bi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5A3E">
        <w:rPr>
          <w:rFonts w:ascii="Times New Roman" w:hAnsi="Times New Roman"/>
          <w:sz w:val="24"/>
          <w:szCs w:val="24"/>
        </w:rPr>
        <w:t>izbegli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5A3E">
        <w:rPr>
          <w:rFonts w:ascii="Times New Roman" w:hAnsi="Times New Roman"/>
          <w:sz w:val="24"/>
          <w:szCs w:val="24"/>
        </w:rPr>
        <w:t>upotrebu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neprikladnog</w:t>
      </w:r>
      <w:r w:rsidRPr="007B5A3E">
        <w:rPr>
          <w:rFonts w:ascii="Times New Roman" w:hAnsi="Times New Roman"/>
          <w:sz w:val="24"/>
          <w:szCs w:val="24"/>
        </w:rPr>
        <w:t>jezika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5A3E">
        <w:rPr>
          <w:rFonts w:ascii="Times New Roman" w:hAnsi="Times New Roman"/>
          <w:sz w:val="24"/>
          <w:szCs w:val="24"/>
        </w:rPr>
        <w:t>od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5A3E">
        <w:rPr>
          <w:rFonts w:ascii="Times New Roman" w:hAnsi="Times New Roman"/>
          <w:sz w:val="24"/>
          <w:szCs w:val="24"/>
        </w:rPr>
        <w:t>strane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5A3E">
        <w:rPr>
          <w:rFonts w:ascii="Times New Roman" w:hAnsi="Times New Roman"/>
          <w:sz w:val="24"/>
          <w:szCs w:val="24"/>
        </w:rPr>
        <w:t>učesnika</w:t>
      </w:r>
      <w:proofErr w:type="spellEnd"/>
      <w:r w:rsidRPr="007B5A3E">
        <w:rPr>
          <w:rFonts w:ascii="Times New Roman" w:hAnsi="Times New Roman"/>
          <w:sz w:val="24"/>
          <w:szCs w:val="24"/>
        </w:rPr>
        <w:t>.</w:t>
      </w:r>
    </w:p>
    <w:p w:rsidR="00C7652D" w:rsidRPr="00C7652D" w:rsidRDefault="00C7652D" w:rsidP="00C7652D"/>
    <w:p w:rsidR="00C7652D" w:rsidRPr="007B5A3E" w:rsidRDefault="00C7652D" w:rsidP="00C7652D">
      <w:pPr>
        <w:pStyle w:val="ListParagraph"/>
        <w:rPr>
          <w:rFonts w:ascii="Times New Roman" w:hAnsi="Times New Roman"/>
          <w:sz w:val="24"/>
          <w:szCs w:val="24"/>
        </w:rPr>
      </w:pPr>
    </w:p>
    <w:p w:rsidR="00C7652D" w:rsidRPr="007B5A3E" w:rsidRDefault="00C7652D" w:rsidP="00C7652D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B5A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Neprikladan </w:t>
      </w:r>
      <w:r w:rsidRPr="007B5A3E">
        <w:rPr>
          <w:rFonts w:ascii="Times New Roman" w:hAnsi="Times New Roman"/>
          <w:sz w:val="24"/>
          <w:szCs w:val="24"/>
        </w:rPr>
        <w:t xml:space="preserve">jezik ne treba da se koristi u emitovanju  pre ograničenog vremena (u slučajevima televizije) ili posebno kada je moguće da su deca izložena slušanju (u slučajevima radija), osim ukoliko se opravdava iz konteksta. </w:t>
      </w:r>
    </w:p>
    <w:p w:rsidR="00C7652D" w:rsidRPr="00124F47" w:rsidRDefault="00C7652D" w:rsidP="00124F47"/>
    <w:p w:rsidR="00C7652D" w:rsidRPr="001523F0" w:rsidRDefault="00C7652D" w:rsidP="00C7652D">
      <w:pPr>
        <w:ind w:left="1080"/>
        <w:jc w:val="center"/>
        <w:rPr>
          <w:b/>
        </w:rPr>
      </w:pPr>
      <w:r w:rsidRPr="001523F0">
        <w:rPr>
          <w:b/>
        </w:rPr>
        <w:t>Č</w:t>
      </w:r>
      <w:r w:rsidR="006D2474">
        <w:rPr>
          <w:b/>
        </w:rPr>
        <w:t>LAN</w:t>
      </w:r>
      <w:r w:rsidRPr="001523F0">
        <w:rPr>
          <w:b/>
        </w:rPr>
        <w:t xml:space="preserve"> 5</w:t>
      </w:r>
    </w:p>
    <w:p w:rsidR="00C7652D" w:rsidRPr="001523F0" w:rsidRDefault="006D2474" w:rsidP="00124F47">
      <w:pPr>
        <w:pStyle w:val="ListParagraph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C7652D" w:rsidRPr="001523F0">
        <w:rPr>
          <w:rFonts w:ascii="Times New Roman" w:hAnsi="Times New Roman"/>
          <w:b/>
          <w:sz w:val="24"/>
          <w:szCs w:val="24"/>
        </w:rPr>
        <w:t>PODSTICANJE  MRŽNJE</w:t>
      </w:r>
    </w:p>
    <w:p w:rsidR="00124F47" w:rsidRPr="00124F47" w:rsidRDefault="00124F47" w:rsidP="00124F47">
      <w:pPr>
        <w:pStyle w:val="ListParagraph"/>
        <w:ind w:left="360"/>
        <w:jc w:val="center"/>
        <w:rPr>
          <w:rFonts w:ascii="Times New Roman" w:hAnsi="Times New Roman"/>
          <w:b/>
          <w:color w:val="244061"/>
          <w:sz w:val="24"/>
          <w:szCs w:val="24"/>
        </w:rPr>
      </w:pPr>
    </w:p>
    <w:p w:rsidR="00C7652D" w:rsidRPr="007B5A3E" w:rsidRDefault="00C7652D" w:rsidP="00C7652D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B5A3E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A</w:t>
      </w:r>
      <w:r w:rsidRPr="007B5A3E">
        <w:rPr>
          <w:rFonts w:ascii="Times New Roman" w:hAnsi="Times New Roman"/>
          <w:sz w:val="24"/>
          <w:szCs w:val="24"/>
        </w:rPr>
        <w:t>MU</w:t>
      </w:r>
      <w:r w:rsidR="00B24E14">
        <w:rPr>
          <w:rFonts w:ascii="Times New Roman" w:hAnsi="Times New Roman"/>
          <w:sz w:val="24"/>
          <w:szCs w:val="24"/>
        </w:rPr>
        <w:t>-i</w:t>
      </w:r>
      <w:r w:rsidRPr="007B5A3E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Pr="007B5A3E">
        <w:rPr>
          <w:rFonts w:ascii="Times New Roman" w:hAnsi="Times New Roman"/>
          <w:sz w:val="24"/>
          <w:szCs w:val="24"/>
        </w:rPr>
        <w:t>treba</w:t>
      </w:r>
      <w:r w:rsidR="00D6031C">
        <w:rPr>
          <w:rFonts w:ascii="Times New Roman" w:hAnsi="Times New Roman"/>
          <w:sz w:val="24"/>
          <w:szCs w:val="24"/>
        </w:rPr>
        <w:t>ju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5A3E">
        <w:rPr>
          <w:rFonts w:ascii="Times New Roman" w:hAnsi="Times New Roman"/>
          <w:sz w:val="24"/>
          <w:szCs w:val="24"/>
        </w:rPr>
        <w:t>da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5A3E">
        <w:rPr>
          <w:rFonts w:ascii="Times New Roman" w:hAnsi="Times New Roman"/>
          <w:sz w:val="24"/>
          <w:szCs w:val="24"/>
        </w:rPr>
        <w:t>podstič</w:t>
      </w:r>
      <w:r w:rsidR="00B24E14">
        <w:rPr>
          <w:rFonts w:ascii="Times New Roman" w:hAnsi="Times New Roman"/>
          <w:sz w:val="24"/>
          <w:szCs w:val="24"/>
        </w:rPr>
        <w:t>u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5A3E">
        <w:rPr>
          <w:rFonts w:ascii="Times New Roman" w:hAnsi="Times New Roman"/>
          <w:sz w:val="24"/>
          <w:szCs w:val="24"/>
        </w:rPr>
        <w:t>ili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5A3E">
        <w:rPr>
          <w:rFonts w:ascii="Times New Roman" w:hAnsi="Times New Roman"/>
          <w:sz w:val="24"/>
          <w:szCs w:val="24"/>
        </w:rPr>
        <w:t>promoviš</w:t>
      </w:r>
      <w:r w:rsidR="00B24E14">
        <w:rPr>
          <w:rFonts w:ascii="Times New Roman" w:hAnsi="Times New Roman"/>
          <w:sz w:val="24"/>
          <w:szCs w:val="24"/>
        </w:rPr>
        <w:t>u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B5A3E">
        <w:rPr>
          <w:rFonts w:ascii="Times New Roman" w:hAnsi="Times New Roman"/>
          <w:sz w:val="24"/>
          <w:szCs w:val="24"/>
        </w:rPr>
        <w:t>namerno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5A3E">
        <w:rPr>
          <w:rFonts w:ascii="Times New Roman" w:hAnsi="Times New Roman"/>
          <w:sz w:val="24"/>
          <w:szCs w:val="24"/>
        </w:rPr>
        <w:t>ili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5A3E">
        <w:rPr>
          <w:rFonts w:ascii="Times New Roman" w:hAnsi="Times New Roman"/>
          <w:sz w:val="24"/>
          <w:szCs w:val="24"/>
        </w:rPr>
        <w:t>indirektno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, bilo koji oblik diskriminacije i </w:t>
      </w:r>
      <w:proofErr w:type="spellStart"/>
      <w:r w:rsidRPr="007B5A3E">
        <w:rPr>
          <w:rFonts w:ascii="Times New Roman" w:hAnsi="Times New Roman"/>
          <w:sz w:val="24"/>
          <w:szCs w:val="24"/>
        </w:rPr>
        <w:t>netolerancije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i ne </w:t>
      </w:r>
      <w:proofErr w:type="spellStart"/>
      <w:r w:rsidRPr="007B5A3E">
        <w:rPr>
          <w:rFonts w:ascii="Times New Roman" w:hAnsi="Times New Roman"/>
          <w:sz w:val="24"/>
          <w:szCs w:val="24"/>
        </w:rPr>
        <w:t>treba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5A3E">
        <w:rPr>
          <w:rFonts w:ascii="Times New Roman" w:hAnsi="Times New Roman"/>
          <w:sz w:val="24"/>
          <w:szCs w:val="24"/>
        </w:rPr>
        <w:t>da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5A3E">
        <w:rPr>
          <w:rFonts w:ascii="Times New Roman" w:hAnsi="Times New Roman"/>
          <w:sz w:val="24"/>
          <w:szCs w:val="24"/>
        </w:rPr>
        <w:t>emituje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5A3E">
        <w:rPr>
          <w:rFonts w:ascii="Times New Roman" w:hAnsi="Times New Roman"/>
          <w:sz w:val="24"/>
          <w:szCs w:val="24"/>
        </w:rPr>
        <w:t>programski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5A3E">
        <w:rPr>
          <w:rFonts w:ascii="Times New Roman" w:hAnsi="Times New Roman"/>
          <w:sz w:val="24"/>
          <w:szCs w:val="24"/>
        </w:rPr>
        <w:t>sadržaj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koji </w:t>
      </w:r>
      <w:proofErr w:type="spellStart"/>
      <w:r w:rsidRPr="007B5A3E">
        <w:rPr>
          <w:rFonts w:ascii="Times New Roman" w:hAnsi="Times New Roman"/>
          <w:sz w:val="24"/>
          <w:szCs w:val="24"/>
        </w:rPr>
        <w:t>kleveće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osobu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7B5A3E">
        <w:rPr>
          <w:rFonts w:ascii="Times New Roman" w:hAnsi="Times New Roman"/>
          <w:sz w:val="24"/>
          <w:szCs w:val="24"/>
        </w:rPr>
        <w:t xml:space="preserve">etničku ili </w:t>
      </w:r>
      <w:r>
        <w:rPr>
          <w:rFonts w:ascii="Times New Roman" w:hAnsi="Times New Roman"/>
          <w:sz w:val="24"/>
          <w:szCs w:val="24"/>
        </w:rPr>
        <w:t>religioznu</w:t>
      </w:r>
      <w:r w:rsidRPr="007B5A3E">
        <w:rPr>
          <w:rFonts w:ascii="Times New Roman" w:hAnsi="Times New Roman"/>
          <w:sz w:val="24"/>
          <w:szCs w:val="24"/>
        </w:rPr>
        <w:t xml:space="preserve"> grupu, ili </w:t>
      </w:r>
      <w:r>
        <w:rPr>
          <w:rFonts w:ascii="Times New Roman" w:hAnsi="Times New Roman"/>
          <w:sz w:val="24"/>
          <w:szCs w:val="24"/>
        </w:rPr>
        <w:t>čini</w:t>
      </w:r>
      <w:r w:rsidR="00B24E14">
        <w:rPr>
          <w:rFonts w:ascii="Times New Roman" w:hAnsi="Times New Roman"/>
          <w:sz w:val="24"/>
          <w:szCs w:val="24"/>
        </w:rPr>
        <w:t xml:space="preserve"> </w:t>
      </w:r>
      <w:r w:rsidRPr="007B5A3E">
        <w:rPr>
          <w:rFonts w:ascii="Times New Roman" w:hAnsi="Times New Roman"/>
          <w:sz w:val="24"/>
          <w:szCs w:val="24"/>
        </w:rPr>
        <w:t>odgovorn</w:t>
      </w:r>
      <w:r>
        <w:rPr>
          <w:rFonts w:ascii="Times New Roman" w:hAnsi="Times New Roman"/>
          <w:sz w:val="24"/>
          <w:szCs w:val="24"/>
        </w:rPr>
        <w:t>om</w:t>
      </w:r>
      <w:r w:rsidRPr="007B5A3E">
        <w:rPr>
          <w:rFonts w:ascii="Times New Roman" w:hAnsi="Times New Roman"/>
          <w:sz w:val="24"/>
          <w:szCs w:val="24"/>
        </w:rPr>
        <w:t xml:space="preserve"> za kriminalne aktivnosti. </w:t>
      </w:r>
    </w:p>
    <w:p w:rsidR="00C7652D" w:rsidRPr="007B5A3E" w:rsidRDefault="00C7652D" w:rsidP="00C7652D">
      <w:pPr>
        <w:jc w:val="both"/>
      </w:pPr>
    </w:p>
    <w:p w:rsidR="00C7652D" w:rsidRPr="007B5A3E" w:rsidRDefault="00C7652D" w:rsidP="00C7652D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B5A3E">
        <w:rPr>
          <w:rFonts w:ascii="Times New Roman" w:hAnsi="Times New Roman"/>
          <w:sz w:val="24"/>
          <w:szCs w:val="24"/>
        </w:rPr>
        <w:t xml:space="preserve">Rasa, boja, pol, jezik, </w:t>
      </w:r>
      <w:r>
        <w:rPr>
          <w:rFonts w:ascii="Times New Roman" w:hAnsi="Times New Roman"/>
          <w:sz w:val="24"/>
          <w:szCs w:val="24"/>
        </w:rPr>
        <w:t>religija</w:t>
      </w:r>
      <w:r w:rsidRPr="007B5A3E">
        <w:rPr>
          <w:rFonts w:ascii="Times New Roman" w:hAnsi="Times New Roman"/>
          <w:sz w:val="24"/>
          <w:szCs w:val="24"/>
        </w:rPr>
        <w:t xml:space="preserve">, političko mišljenje, nacionalno ili socijalno poreklo, veza sa </w:t>
      </w:r>
      <w:proofErr w:type="spellStart"/>
      <w:r w:rsidRPr="007B5A3E">
        <w:rPr>
          <w:rFonts w:ascii="Times New Roman" w:hAnsi="Times New Roman"/>
          <w:sz w:val="24"/>
          <w:szCs w:val="24"/>
        </w:rPr>
        <w:t>nekom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5A3E">
        <w:rPr>
          <w:rFonts w:ascii="Times New Roman" w:hAnsi="Times New Roman"/>
          <w:sz w:val="24"/>
          <w:szCs w:val="24"/>
        </w:rPr>
        <w:t>zajednicom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B5A3E">
        <w:rPr>
          <w:rFonts w:ascii="Times New Roman" w:hAnsi="Times New Roman"/>
          <w:sz w:val="24"/>
          <w:szCs w:val="24"/>
        </w:rPr>
        <w:t>imovina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B5A3E">
        <w:rPr>
          <w:rFonts w:ascii="Times New Roman" w:hAnsi="Times New Roman"/>
          <w:sz w:val="24"/>
          <w:szCs w:val="24"/>
        </w:rPr>
        <w:t>seksualna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5A3E">
        <w:rPr>
          <w:rFonts w:ascii="Times New Roman" w:hAnsi="Times New Roman"/>
          <w:sz w:val="24"/>
          <w:szCs w:val="24"/>
        </w:rPr>
        <w:t>orijentacija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B5A3E">
        <w:rPr>
          <w:rFonts w:ascii="Times New Roman" w:hAnsi="Times New Roman"/>
          <w:sz w:val="24"/>
          <w:szCs w:val="24"/>
        </w:rPr>
        <w:t>ekonomski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B5A3E">
        <w:rPr>
          <w:rFonts w:ascii="Times New Roman" w:hAnsi="Times New Roman"/>
          <w:sz w:val="24"/>
          <w:szCs w:val="24"/>
        </w:rPr>
        <w:t>socijalni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B5A3E">
        <w:rPr>
          <w:rFonts w:ascii="Times New Roman" w:hAnsi="Times New Roman"/>
          <w:sz w:val="24"/>
          <w:szCs w:val="24"/>
        </w:rPr>
        <w:t>rođenje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, invaliditet </w:t>
      </w:r>
      <w:proofErr w:type="spellStart"/>
      <w:r w:rsidRPr="007B5A3E">
        <w:rPr>
          <w:rFonts w:ascii="Times New Roman" w:hAnsi="Times New Roman"/>
          <w:sz w:val="24"/>
          <w:szCs w:val="24"/>
        </w:rPr>
        <w:t>ili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5A3E">
        <w:rPr>
          <w:rFonts w:ascii="Times New Roman" w:hAnsi="Times New Roman"/>
          <w:sz w:val="24"/>
          <w:szCs w:val="24"/>
        </w:rPr>
        <w:t>bilo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koji drugi lični status ne bi trebalo koristiti na taj način da pojedinac bude u ponižavajućem i nepovoljnom položaju, ismejan ili izrugan.  </w:t>
      </w:r>
    </w:p>
    <w:p w:rsidR="00C7652D" w:rsidRPr="007B5A3E" w:rsidRDefault="00C7652D" w:rsidP="00C7652D">
      <w:pPr>
        <w:jc w:val="both"/>
      </w:pPr>
    </w:p>
    <w:p w:rsidR="00C7652D" w:rsidRPr="007B5A3E" w:rsidRDefault="00C7652D" w:rsidP="00C7652D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B5A3E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A</w:t>
      </w:r>
      <w:r w:rsidRPr="007B5A3E">
        <w:rPr>
          <w:rFonts w:ascii="Times New Roman" w:hAnsi="Times New Roman"/>
          <w:sz w:val="24"/>
          <w:szCs w:val="24"/>
        </w:rPr>
        <w:t>MU</w:t>
      </w:r>
      <w:r w:rsidR="00B24E14">
        <w:rPr>
          <w:rFonts w:ascii="Times New Roman" w:hAnsi="Times New Roman"/>
          <w:sz w:val="24"/>
          <w:szCs w:val="24"/>
        </w:rPr>
        <w:t>-i</w:t>
      </w:r>
      <w:r w:rsidRPr="007B5A3E">
        <w:rPr>
          <w:rFonts w:ascii="Times New Roman" w:hAnsi="Times New Roman"/>
          <w:sz w:val="24"/>
          <w:szCs w:val="24"/>
        </w:rPr>
        <w:t xml:space="preserve"> tokom emitovanja sadržaja neće dozvoliti upotrebu uvredljivih jezičkih izraza, sa ciljem povrede ili pretnje pojedinca ili grupe na osnovu etničke pripadnosti, </w:t>
      </w:r>
      <w:r>
        <w:rPr>
          <w:rFonts w:ascii="Times New Roman" w:hAnsi="Times New Roman"/>
          <w:sz w:val="24"/>
          <w:szCs w:val="24"/>
        </w:rPr>
        <w:t>religije</w:t>
      </w:r>
      <w:r w:rsidRPr="007B5A3E">
        <w:rPr>
          <w:rFonts w:ascii="Times New Roman" w:hAnsi="Times New Roman"/>
          <w:sz w:val="24"/>
          <w:szCs w:val="24"/>
        </w:rPr>
        <w:t xml:space="preserve">, pola, rase, bračnog stanja, starosti i fizičkog ili mentalnog invaliditeta. </w:t>
      </w:r>
    </w:p>
    <w:p w:rsidR="00C7652D" w:rsidRPr="007B5A3E" w:rsidRDefault="00C7652D" w:rsidP="00C7652D">
      <w:pPr>
        <w:pStyle w:val="ListParagraph"/>
        <w:ind w:left="1440"/>
        <w:jc w:val="both"/>
        <w:rPr>
          <w:rFonts w:ascii="Times New Roman" w:hAnsi="Times New Roman"/>
          <w:sz w:val="24"/>
          <w:szCs w:val="24"/>
        </w:rPr>
      </w:pPr>
    </w:p>
    <w:p w:rsidR="00C7652D" w:rsidRPr="007B5A3E" w:rsidRDefault="00C7652D" w:rsidP="00C7652D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B5A3E">
        <w:rPr>
          <w:rFonts w:ascii="Times New Roman" w:hAnsi="Times New Roman"/>
          <w:sz w:val="24"/>
          <w:szCs w:val="24"/>
        </w:rPr>
        <w:lastRenderedPageBreak/>
        <w:t>P</w:t>
      </w:r>
      <w:r>
        <w:rPr>
          <w:rFonts w:ascii="Times New Roman" w:hAnsi="Times New Roman"/>
          <w:sz w:val="24"/>
          <w:szCs w:val="24"/>
        </w:rPr>
        <w:t>A</w:t>
      </w:r>
      <w:r w:rsidRPr="007B5A3E">
        <w:rPr>
          <w:rFonts w:ascii="Times New Roman" w:hAnsi="Times New Roman"/>
          <w:sz w:val="24"/>
          <w:szCs w:val="24"/>
        </w:rPr>
        <w:t>MU</w:t>
      </w:r>
      <w:r w:rsidR="00B24E14">
        <w:rPr>
          <w:rFonts w:ascii="Times New Roman" w:hAnsi="Times New Roman"/>
          <w:sz w:val="24"/>
          <w:szCs w:val="24"/>
        </w:rPr>
        <w:t>-i</w:t>
      </w:r>
      <w:r w:rsidRPr="007B5A3E">
        <w:rPr>
          <w:rFonts w:ascii="Times New Roman" w:hAnsi="Times New Roman"/>
          <w:sz w:val="24"/>
          <w:szCs w:val="24"/>
        </w:rPr>
        <w:t xml:space="preserve"> neće emitovati programski sadržaj kojim se podstiče mržnja i nejednakost, koji mogu dovesti do krivičnih ili nasilnih dela protiv pojedinca ili grupe.</w:t>
      </w:r>
    </w:p>
    <w:p w:rsidR="00C7652D" w:rsidRPr="007B5A3E" w:rsidRDefault="00C7652D" w:rsidP="00C7652D">
      <w:pPr>
        <w:pStyle w:val="ListParagraph"/>
        <w:rPr>
          <w:rFonts w:ascii="Times New Roman" w:hAnsi="Times New Roman"/>
          <w:sz w:val="24"/>
          <w:szCs w:val="24"/>
        </w:rPr>
      </w:pPr>
    </w:p>
    <w:p w:rsidR="00C7652D" w:rsidRPr="007B5A3E" w:rsidRDefault="00C7652D" w:rsidP="00C7652D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B5A3E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A</w:t>
      </w:r>
      <w:r w:rsidRPr="007B5A3E">
        <w:rPr>
          <w:rFonts w:ascii="Times New Roman" w:hAnsi="Times New Roman"/>
          <w:sz w:val="24"/>
          <w:szCs w:val="24"/>
        </w:rPr>
        <w:t>MU</w:t>
      </w:r>
      <w:r w:rsidR="00B24E14">
        <w:rPr>
          <w:rFonts w:ascii="Times New Roman" w:hAnsi="Times New Roman"/>
          <w:sz w:val="24"/>
          <w:szCs w:val="24"/>
        </w:rPr>
        <w:t>-i</w:t>
      </w:r>
      <w:r w:rsidRPr="007B5A3E">
        <w:rPr>
          <w:rFonts w:ascii="Times New Roman" w:hAnsi="Times New Roman"/>
          <w:sz w:val="24"/>
          <w:szCs w:val="24"/>
        </w:rPr>
        <w:t xml:space="preserve"> će osigurati adekvatnu tehnologiju, pogodnu i prihvatljivu za kategoriju osoba sa ograničenim potrebama.</w:t>
      </w:r>
    </w:p>
    <w:p w:rsidR="00C7652D" w:rsidRPr="007B5A3E" w:rsidRDefault="00C7652D" w:rsidP="00C7652D">
      <w:pPr>
        <w:jc w:val="both"/>
      </w:pPr>
    </w:p>
    <w:p w:rsidR="00C7652D" w:rsidRPr="007B5A3E" w:rsidRDefault="00C7652D" w:rsidP="00C7652D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B5A3E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A</w:t>
      </w:r>
      <w:r w:rsidRPr="007B5A3E">
        <w:rPr>
          <w:rFonts w:ascii="Times New Roman" w:hAnsi="Times New Roman"/>
          <w:sz w:val="24"/>
          <w:szCs w:val="24"/>
        </w:rPr>
        <w:t>MU</w:t>
      </w:r>
      <w:r w:rsidR="00B24E14">
        <w:rPr>
          <w:rFonts w:ascii="Times New Roman" w:hAnsi="Times New Roman"/>
          <w:sz w:val="24"/>
          <w:szCs w:val="24"/>
        </w:rPr>
        <w:t>-i</w:t>
      </w:r>
      <w:r w:rsidRPr="007B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5A3E">
        <w:rPr>
          <w:rFonts w:ascii="Times New Roman" w:hAnsi="Times New Roman"/>
          <w:sz w:val="24"/>
          <w:szCs w:val="24"/>
        </w:rPr>
        <w:t>neće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5A3E">
        <w:rPr>
          <w:rFonts w:ascii="Times New Roman" w:hAnsi="Times New Roman"/>
          <w:sz w:val="24"/>
          <w:szCs w:val="24"/>
        </w:rPr>
        <w:t>emitovati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5A3E">
        <w:rPr>
          <w:rFonts w:ascii="Times New Roman" w:hAnsi="Times New Roman"/>
          <w:sz w:val="24"/>
          <w:szCs w:val="24"/>
        </w:rPr>
        <w:t>programski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5A3E">
        <w:rPr>
          <w:rFonts w:ascii="Times New Roman" w:hAnsi="Times New Roman"/>
          <w:sz w:val="24"/>
          <w:szCs w:val="24"/>
        </w:rPr>
        <w:t>sadržaj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kojim se podstiče mržnja na osnovu etničke pripadnosti, veroispovesti, pola, rase, bračnog stanja, seksualne orijentacije,starosti, fizičkog ili mentalnog invaliditeta, bez obzira na stanje ili okolnosti.</w:t>
      </w:r>
    </w:p>
    <w:p w:rsidR="00C7652D" w:rsidRPr="007B5A3E" w:rsidRDefault="00C7652D" w:rsidP="00C7652D">
      <w:pPr>
        <w:pStyle w:val="ListParagraph"/>
        <w:ind w:left="1440"/>
        <w:jc w:val="both"/>
        <w:rPr>
          <w:rFonts w:ascii="Times New Roman" w:hAnsi="Times New Roman"/>
          <w:sz w:val="24"/>
          <w:szCs w:val="24"/>
        </w:rPr>
      </w:pPr>
    </w:p>
    <w:p w:rsidR="00C7652D" w:rsidRPr="007B5A3E" w:rsidRDefault="00C7652D" w:rsidP="00C7652D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B5A3E">
        <w:rPr>
          <w:rFonts w:ascii="Times New Roman" w:hAnsi="Times New Roman"/>
          <w:sz w:val="24"/>
          <w:szCs w:val="24"/>
        </w:rPr>
        <w:t>Referenca na osnovu rase, boje, pola, jezika, veroispovesti, političkog ili drugog mišljenja, nacionalnog i socijalnog porekla, povezanosti sa zajednicom, imovine, ekonomske, socijalne, seksualne orijentacije, rođenja, invaliditeta ili nekog drugog ličnog statusa se može objaviti samo u slučajevima kada takve informacije imaju direktan značaj za događaj o kome se izveštava.</w:t>
      </w:r>
    </w:p>
    <w:p w:rsidR="00C7652D" w:rsidRPr="007B5A3E" w:rsidRDefault="00C7652D" w:rsidP="00C7652D"/>
    <w:p w:rsidR="00C7652D" w:rsidRPr="007B5A3E" w:rsidRDefault="00C7652D" w:rsidP="00C7652D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B5A3E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A</w:t>
      </w:r>
      <w:r w:rsidRPr="007B5A3E">
        <w:rPr>
          <w:rFonts w:ascii="Times New Roman" w:hAnsi="Times New Roman"/>
          <w:sz w:val="24"/>
          <w:szCs w:val="24"/>
        </w:rPr>
        <w:t>MU</w:t>
      </w:r>
      <w:r w:rsidR="00B24E14">
        <w:rPr>
          <w:rFonts w:ascii="Times New Roman" w:hAnsi="Times New Roman"/>
          <w:sz w:val="24"/>
          <w:szCs w:val="24"/>
        </w:rPr>
        <w:t>-i</w:t>
      </w:r>
      <w:r w:rsidRPr="007B5A3E">
        <w:rPr>
          <w:rFonts w:ascii="Times New Roman" w:hAnsi="Times New Roman"/>
          <w:sz w:val="24"/>
          <w:szCs w:val="24"/>
        </w:rPr>
        <w:t xml:space="preserve"> ne emituju programski sadržaj koji podstiče na pobunu ili neprijateljsku agitaciju.</w:t>
      </w:r>
    </w:p>
    <w:p w:rsidR="00C7652D" w:rsidRPr="007B5A3E" w:rsidRDefault="00C7652D" w:rsidP="00C7652D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C7652D" w:rsidRPr="001523F0" w:rsidRDefault="00C7652D" w:rsidP="00C7652D">
      <w:pPr>
        <w:pStyle w:val="ListParagraph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1523F0">
        <w:rPr>
          <w:rFonts w:ascii="Times New Roman" w:hAnsi="Times New Roman"/>
          <w:b/>
          <w:sz w:val="24"/>
          <w:szCs w:val="24"/>
        </w:rPr>
        <w:t>Č</w:t>
      </w:r>
      <w:r w:rsidR="006D2474">
        <w:rPr>
          <w:rFonts w:ascii="Times New Roman" w:hAnsi="Times New Roman"/>
          <w:b/>
          <w:sz w:val="24"/>
          <w:szCs w:val="24"/>
        </w:rPr>
        <w:t>LAN</w:t>
      </w:r>
      <w:r w:rsidRPr="001523F0">
        <w:rPr>
          <w:rFonts w:ascii="Times New Roman" w:hAnsi="Times New Roman"/>
          <w:b/>
          <w:sz w:val="24"/>
          <w:szCs w:val="24"/>
        </w:rPr>
        <w:t xml:space="preserve"> 6</w:t>
      </w:r>
    </w:p>
    <w:p w:rsidR="00C7652D" w:rsidRPr="001523F0" w:rsidRDefault="00C7652D" w:rsidP="00124F47">
      <w:pPr>
        <w:pStyle w:val="ListParagraph"/>
        <w:jc w:val="center"/>
        <w:rPr>
          <w:rFonts w:ascii="Times New Roman" w:hAnsi="Times New Roman"/>
          <w:b/>
          <w:sz w:val="24"/>
          <w:szCs w:val="24"/>
        </w:rPr>
      </w:pPr>
      <w:r w:rsidRPr="001523F0">
        <w:rPr>
          <w:rFonts w:ascii="Times New Roman" w:hAnsi="Times New Roman"/>
          <w:b/>
          <w:sz w:val="24"/>
          <w:szCs w:val="24"/>
        </w:rPr>
        <w:t>NEPRISTRANOST I TAČNOST VESTI</w:t>
      </w:r>
    </w:p>
    <w:p w:rsidR="00124F47" w:rsidRPr="00124F47" w:rsidRDefault="00124F47" w:rsidP="00124F47">
      <w:pPr>
        <w:pStyle w:val="ListParagraph"/>
        <w:jc w:val="center"/>
        <w:rPr>
          <w:rFonts w:ascii="Times New Roman" w:hAnsi="Times New Roman"/>
          <w:b/>
          <w:color w:val="244061"/>
          <w:sz w:val="24"/>
          <w:szCs w:val="24"/>
        </w:rPr>
      </w:pPr>
    </w:p>
    <w:p w:rsidR="00C7652D" w:rsidRPr="007B5A3E" w:rsidRDefault="00C7652D" w:rsidP="00C7652D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B5A3E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A</w:t>
      </w:r>
      <w:r w:rsidRPr="007B5A3E">
        <w:rPr>
          <w:rFonts w:ascii="Times New Roman" w:hAnsi="Times New Roman"/>
          <w:sz w:val="24"/>
          <w:szCs w:val="24"/>
        </w:rPr>
        <w:t>MU</w:t>
      </w:r>
      <w:r w:rsidR="008424EE">
        <w:rPr>
          <w:rFonts w:ascii="Times New Roman" w:hAnsi="Times New Roman"/>
          <w:sz w:val="24"/>
          <w:szCs w:val="24"/>
        </w:rPr>
        <w:t>-i</w:t>
      </w:r>
      <w:r w:rsidRPr="007B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5A3E">
        <w:rPr>
          <w:rFonts w:ascii="Times New Roman" w:hAnsi="Times New Roman"/>
          <w:sz w:val="24"/>
          <w:szCs w:val="24"/>
        </w:rPr>
        <w:t>treba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5A3E">
        <w:rPr>
          <w:rFonts w:ascii="Times New Roman" w:hAnsi="Times New Roman"/>
          <w:sz w:val="24"/>
          <w:szCs w:val="24"/>
        </w:rPr>
        <w:t>da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5A3E">
        <w:rPr>
          <w:rFonts w:ascii="Times New Roman" w:hAnsi="Times New Roman"/>
          <w:sz w:val="24"/>
          <w:szCs w:val="24"/>
        </w:rPr>
        <w:t>emituju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5A3E">
        <w:rPr>
          <w:rFonts w:ascii="Times New Roman" w:hAnsi="Times New Roman"/>
          <w:sz w:val="24"/>
          <w:szCs w:val="24"/>
        </w:rPr>
        <w:t>vesti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sa </w:t>
      </w:r>
      <w:proofErr w:type="spellStart"/>
      <w:r w:rsidRPr="007B5A3E">
        <w:rPr>
          <w:rFonts w:ascii="Times New Roman" w:hAnsi="Times New Roman"/>
          <w:sz w:val="24"/>
          <w:szCs w:val="24"/>
        </w:rPr>
        <w:t>tačnošću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i sa </w:t>
      </w:r>
      <w:proofErr w:type="spellStart"/>
      <w:r w:rsidRPr="007B5A3E">
        <w:rPr>
          <w:rFonts w:ascii="Times New Roman" w:hAnsi="Times New Roman"/>
          <w:sz w:val="24"/>
          <w:szCs w:val="24"/>
        </w:rPr>
        <w:t>dužnom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nepristranošću. Oni ne treba da emituju materijal za koji znaju ili bi trebalo da  znaju da je neistinit ili obmanljiv. </w:t>
      </w:r>
    </w:p>
    <w:p w:rsidR="00C7652D" w:rsidRPr="007B5A3E" w:rsidRDefault="00C7652D" w:rsidP="00C7652D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C7652D" w:rsidRDefault="00C7652D" w:rsidP="00C7652D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B5A3E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A</w:t>
      </w:r>
      <w:r w:rsidRPr="007B5A3E">
        <w:rPr>
          <w:rFonts w:ascii="Times New Roman" w:hAnsi="Times New Roman"/>
          <w:sz w:val="24"/>
          <w:szCs w:val="24"/>
        </w:rPr>
        <w:t>MU</w:t>
      </w:r>
      <w:r w:rsidR="008424EE">
        <w:rPr>
          <w:rFonts w:ascii="Times New Roman" w:hAnsi="Times New Roman"/>
          <w:sz w:val="24"/>
          <w:szCs w:val="24"/>
        </w:rPr>
        <w:t>-i</w:t>
      </w:r>
      <w:r w:rsidRPr="007B5A3E">
        <w:rPr>
          <w:rFonts w:ascii="Times New Roman" w:hAnsi="Times New Roman"/>
          <w:sz w:val="24"/>
          <w:szCs w:val="24"/>
        </w:rPr>
        <w:t xml:space="preserve"> treba da obezbede uravnoteženu pokrivenost pitanja od javnog interesa  i pitanja političke kontroverze i osiguraju prikazivanje većine stavova, bez davanja privilegija bilo kojoj političkoj stranci, političkim predstavnicima ili bilo kojim grupama ili pojedincima.  </w:t>
      </w:r>
    </w:p>
    <w:p w:rsidR="00C7652D" w:rsidRDefault="00C7652D" w:rsidP="00C7652D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C7652D" w:rsidRDefault="00C7652D" w:rsidP="00C7652D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B5A3E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A</w:t>
      </w:r>
      <w:r w:rsidRPr="007B5A3E">
        <w:rPr>
          <w:rFonts w:ascii="Times New Roman" w:hAnsi="Times New Roman"/>
          <w:sz w:val="24"/>
          <w:szCs w:val="24"/>
        </w:rPr>
        <w:t>MU</w:t>
      </w:r>
      <w:r w:rsidR="008424EE">
        <w:rPr>
          <w:rFonts w:ascii="Times New Roman" w:hAnsi="Times New Roman"/>
          <w:sz w:val="24"/>
          <w:szCs w:val="24"/>
        </w:rPr>
        <w:t>-i</w:t>
      </w:r>
      <w:r w:rsidRPr="007B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5A3E">
        <w:rPr>
          <w:rFonts w:ascii="Times New Roman" w:hAnsi="Times New Roman"/>
          <w:sz w:val="24"/>
          <w:szCs w:val="24"/>
        </w:rPr>
        <w:t>će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5A3E">
        <w:rPr>
          <w:rFonts w:ascii="Times New Roman" w:hAnsi="Times New Roman"/>
          <w:sz w:val="24"/>
          <w:szCs w:val="24"/>
        </w:rPr>
        <w:t>preduzeti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5A3E">
        <w:rPr>
          <w:rFonts w:ascii="Times New Roman" w:hAnsi="Times New Roman"/>
          <w:sz w:val="24"/>
          <w:szCs w:val="24"/>
        </w:rPr>
        <w:t>sve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5A3E">
        <w:rPr>
          <w:rFonts w:ascii="Times New Roman" w:hAnsi="Times New Roman"/>
          <w:sz w:val="24"/>
          <w:szCs w:val="24"/>
        </w:rPr>
        <w:t>odgovarajuće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mere kako bi zaštitili nezavisnost svojih novinara od političkog i ekonomskog uticaja, kao i od vlasnika medija. </w:t>
      </w:r>
    </w:p>
    <w:p w:rsidR="00C7652D" w:rsidRPr="007549A4" w:rsidRDefault="00C7652D" w:rsidP="00C7652D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C7652D" w:rsidRPr="006C3458" w:rsidRDefault="00C7652D" w:rsidP="00C7652D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C7652D" w:rsidRPr="007B5A3E" w:rsidRDefault="00C7652D" w:rsidP="00C7652D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C3458">
        <w:rPr>
          <w:rFonts w:ascii="Times New Roman" w:hAnsi="Times New Roman"/>
          <w:sz w:val="24"/>
          <w:szCs w:val="24"/>
          <w:lang w:val="sr-Latn-BA"/>
        </w:rPr>
        <w:t>Iako su PAMU</w:t>
      </w:r>
      <w:r w:rsidR="008424EE">
        <w:rPr>
          <w:rFonts w:ascii="Times New Roman" w:hAnsi="Times New Roman"/>
          <w:sz w:val="24"/>
          <w:szCs w:val="24"/>
          <w:lang w:val="sr-Latn-BA"/>
        </w:rPr>
        <w:t>-i</w:t>
      </w:r>
      <w:r w:rsidRPr="006C3458">
        <w:rPr>
          <w:rFonts w:ascii="Times New Roman" w:hAnsi="Times New Roman"/>
          <w:sz w:val="24"/>
          <w:szCs w:val="24"/>
          <w:lang w:val="sr-Latn-BA"/>
        </w:rPr>
        <w:t xml:space="preserve"> slobodni da izraze svoja mišljenja, trebalo bi da prave jasnu razliku između vesti i mišljenja. Vest je informacija koja se sastoji od č</w:t>
      </w:r>
      <w:r w:rsidRPr="007B5A3E">
        <w:rPr>
          <w:rFonts w:ascii="Times New Roman" w:hAnsi="Times New Roman"/>
          <w:sz w:val="24"/>
          <w:szCs w:val="24"/>
          <w:lang w:val="sr-Latn-BA"/>
        </w:rPr>
        <w:t>injenica i podataka, dok mišljenje sadrži misli, ideje, uverenja, pretpostavke ili vrednosne sudove.</w:t>
      </w:r>
    </w:p>
    <w:p w:rsidR="00C7652D" w:rsidRPr="007B5A3E" w:rsidRDefault="00C7652D" w:rsidP="00C7652D">
      <w:pPr>
        <w:pStyle w:val="ListParagraph"/>
        <w:rPr>
          <w:rFonts w:ascii="Times New Roman" w:hAnsi="Times New Roman"/>
          <w:sz w:val="24"/>
          <w:szCs w:val="24"/>
        </w:rPr>
      </w:pPr>
    </w:p>
    <w:p w:rsidR="00C7652D" w:rsidRPr="007B5A3E" w:rsidRDefault="00C7652D" w:rsidP="00C7652D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B5A3E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A</w:t>
      </w:r>
      <w:r w:rsidRPr="007B5A3E">
        <w:rPr>
          <w:rFonts w:ascii="Times New Roman" w:hAnsi="Times New Roman"/>
          <w:sz w:val="24"/>
          <w:szCs w:val="24"/>
        </w:rPr>
        <w:t>MU</w:t>
      </w:r>
      <w:r w:rsidR="008424EE">
        <w:rPr>
          <w:rFonts w:ascii="Times New Roman" w:hAnsi="Times New Roman"/>
          <w:sz w:val="24"/>
          <w:szCs w:val="24"/>
        </w:rPr>
        <w:t>-i</w:t>
      </w:r>
      <w:r w:rsidRPr="007B5A3E">
        <w:rPr>
          <w:rFonts w:ascii="Times New Roman" w:hAnsi="Times New Roman"/>
          <w:sz w:val="24"/>
          <w:szCs w:val="24"/>
        </w:rPr>
        <w:t xml:space="preserve"> imaju profesionalnu obavezu da blagovremeno izvrše ispravku bilo koje objavljene informacije za koju se utvrdi da je netačna kao i da priznaju svoju grešku. Ispravke treba planirati na odgovarajući način.</w:t>
      </w:r>
    </w:p>
    <w:p w:rsidR="00C7652D" w:rsidRPr="007B5A3E" w:rsidRDefault="00C7652D" w:rsidP="00C7652D">
      <w:pPr>
        <w:jc w:val="both"/>
      </w:pPr>
    </w:p>
    <w:p w:rsidR="00C7652D" w:rsidRPr="007B5A3E" w:rsidRDefault="00C7652D" w:rsidP="00C7652D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B5A3E">
        <w:rPr>
          <w:rFonts w:ascii="Times New Roman" w:hAnsi="Times New Roman"/>
          <w:sz w:val="24"/>
          <w:szCs w:val="24"/>
        </w:rPr>
        <w:lastRenderedPageBreak/>
        <w:t>P</w:t>
      </w:r>
      <w:r>
        <w:rPr>
          <w:rFonts w:ascii="Times New Roman" w:hAnsi="Times New Roman"/>
          <w:sz w:val="24"/>
          <w:szCs w:val="24"/>
        </w:rPr>
        <w:t>A</w:t>
      </w:r>
      <w:r w:rsidRPr="007B5A3E">
        <w:rPr>
          <w:rFonts w:ascii="Times New Roman" w:hAnsi="Times New Roman"/>
          <w:sz w:val="24"/>
          <w:szCs w:val="24"/>
        </w:rPr>
        <w:t>MU</w:t>
      </w:r>
      <w:r w:rsidR="005D6257">
        <w:rPr>
          <w:rFonts w:ascii="Times New Roman" w:hAnsi="Times New Roman"/>
          <w:sz w:val="24"/>
          <w:szCs w:val="24"/>
        </w:rPr>
        <w:t>-i</w:t>
      </w:r>
      <w:r w:rsidRPr="007B5A3E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Pr="007B5A3E">
        <w:rPr>
          <w:rFonts w:ascii="Times New Roman" w:hAnsi="Times New Roman"/>
          <w:sz w:val="24"/>
          <w:szCs w:val="24"/>
        </w:rPr>
        <w:t>bi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5A3E">
        <w:rPr>
          <w:rFonts w:ascii="Times New Roman" w:hAnsi="Times New Roman"/>
          <w:sz w:val="24"/>
          <w:szCs w:val="24"/>
        </w:rPr>
        <w:t>trebalo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5A3E">
        <w:rPr>
          <w:rFonts w:ascii="Times New Roman" w:hAnsi="Times New Roman"/>
          <w:sz w:val="24"/>
          <w:szCs w:val="24"/>
        </w:rPr>
        <w:t>da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5A3E">
        <w:rPr>
          <w:rFonts w:ascii="Times New Roman" w:hAnsi="Times New Roman"/>
          <w:sz w:val="24"/>
          <w:szCs w:val="24"/>
        </w:rPr>
        <w:t>objavljuju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5A3E">
        <w:rPr>
          <w:rFonts w:ascii="Times New Roman" w:hAnsi="Times New Roman"/>
          <w:sz w:val="24"/>
          <w:szCs w:val="24"/>
        </w:rPr>
        <w:t>plagijate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7B5A3E">
        <w:rPr>
          <w:rFonts w:ascii="Times New Roman" w:hAnsi="Times New Roman"/>
          <w:sz w:val="24"/>
          <w:szCs w:val="24"/>
        </w:rPr>
        <w:t>trebaju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5A3E">
        <w:rPr>
          <w:rFonts w:ascii="Times New Roman" w:hAnsi="Times New Roman"/>
          <w:sz w:val="24"/>
          <w:szCs w:val="24"/>
        </w:rPr>
        <w:t>da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navedu  izvor informacije koja je objavljena na drugom mestu.</w:t>
      </w:r>
      <w:r>
        <w:rPr>
          <w:rFonts w:ascii="Times New Roman" w:hAnsi="Times New Roman"/>
          <w:sz w:val="24"/>
          <w:szCs w:val="24"/>
        </w:rPr>
        <w:t>Ako informaciju preuzima iz drugog medija, PAMU je dužan da navede naziv tog medija.</w:t>
      </w:r>
    </w:p>
    <w:p w:rsidR="00C7652D" w:rsidRPr="007B5A3E" w:rsidRDefault="00C7652D" w:rsidP="00C7652D">
      <w:pPr>
        <w:pStyle w:val="ListParagraph"/>
        <w:rPr>
          <w:rFonts w:ascii="Times New Roman" w:hAnsi="Times New Roman"/>
          <w:sz w:val="24"/>
          <w:szCs w:val="24"/>
        </w:rPr>
      </w:pPr>
    </w:p>
    <w:p w:rsidR="00C7652D" w:rsidRPr="007B5A3E" w:rsidRDefault="00C7652D" w:rsidP="00C7652D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B5A3E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A</w:t>
      </w:r>
      <w:r w:rsidRPr="007B5A3E">
        <w:rPr>
          <w:rFonts w:ascii="Times New Roman" w:hAnsi="Times New Roman"/>
          <w:sz w:val="24"/>
          <w:szCs w:val="24"/>
        </w:rPr>
        <w:t>MU</w:t>
      </w:r>
      <w:r w:rsidR="005D6257">
        <w:rPr>
          <w:rFonts w:ascii="Times New Roman" w:hAnsi="Times New Roman"/>
          <w:sz w:val="24"/>
          <w:szCs w:val="24"/>
        </w:rPr>
        <w:t>-i</w:t>
      </w:r>
      <w:r w:rsidRPr="007B5A3E">
        <w:rPr>
          <w:rFonts w:ascii="Times New Roman" w:hAnsi="Times New Roman"/>
          <w:sz w:val="24"/>
          <w:szCs w:val="24"/>
        </w:rPr>
        <w:t xml:space="preserve"> bi trebalo da pravilno i pošteno pružaju različite perspektive prilikom emitovanja. Ako jedna strana odbije da iznese svoj stav, javnost o takvom odbijanju treba biti obaveštena.</w:t>
      </w:r>
    </w:p>
    <w:p w:rsidR="00C7652D" w:rsidRPr="007B5A3E" w:rsidRDefault="00C7652D" w:rsidP="00C7652D">
      <w:pPr>
        <w:pStyle w:val="ListParagraph"/>
        <w:rPr>
          <w:rFonts w:ascii="Times New Roman" w:hAnsi="Times New Roman"/>
          <w:sz w:val="24"/>
          <w:szCs w:val="24"/>
        </w:rPr>
      </w:pPr>
    </w:p>
    <w:p w:rsidR="00C7652D" w:rsidRPr="007B5A3E" w:rsidRDefault="00C7652D" w:rsidP="00C7652D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B5A3E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A</w:t>
      </w:r>
      <w:r w:rsidRPr="007B5A3E">
        <w:rPr>
          <w:rFonts w:ascii="Times New Roman" w:hAnsi="Times New Roman"/>
          <w:sz w:val="24"/>
          <w:szCs w:val="24"/>
        </w:rPr>
        <w:t>MU</w:t>
      </w:r>
      <w:r w:rsidR="005D6257">
        <w:rPr>
          <w:rFonts w:ascii="Times New Roman" w:hAnsi="Times New Roman"/>
          <w:sz w:val="24"/>
          <w:szCs w:val="24"/>
        </w:rPr>
        <w:t>-i</w:t>
      </w:r>
      <w:r w:rsidRPr="007B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5A3E">
        <w:rPr>
          <w:rFonts w:ascii="Times New Roman" w:hAnsi="Times New Roman"/>
          <w:sz w:val="24"/>
          <w:szCs w:val="24"/>
        </w:rPr>
        <w:t>treba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5A3E">
        <w:rPr>
          <w:rFonts w:ascii="Times New Roman" w:hAnsi="Times New Roman"/>
          <w:sz w:val="24"/>
          <w:szCs w:val="24"/>
        </w:rPr>
        <w:t>da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5A3E">
        <w:rPr>
          <w:rFonts w:ascii="Times New Roman" w:hAnsi="Times New Roman"/>
          <w:sz w:val="24"/>
          <w:szCs w:val="24"/>
        </w:rPr>
        <w:t>informacije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5A3E">
        <w:rPr>
          <w:rFonts w:ascii="Times New Roman" w:hAnsi="Times New Roman"/>
          <w:sz w:val="24"/>
          <w:szCs w:val="24"/>
        </w:rPr>
        <w:t>zasnivaju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na </w:t>
      </w:r>
      <w:proofErr w:type="spellStart"/>
      <w:r w:rsidRPr="007B5A3E">
        <w:rPr>
          <w:rFonts w:ascii="Times New Roman" w:hAnsi="Times New Roman"/>
          <w:sz w:val="24"/>
          <w:szCs w:val="24"/>
        </w:rPr>
        <w:t>izvorima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koji se </w:t>
      </w:r>
      <w:proofErr w:type="spellStart"/>
      <w:r w:rsidRPr="007B5A3E">
        <w:rPr>
          <w:rFonts w:ascii="Times New Roman" w:hAnsi="Times New Roman"/>
          <w:sz w:val="24"/>
          <w:szCs w:val="24"/>
        </w:rPr>
        <w:t>mogu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5A3E">
        <w:rPr>
          <w:rFonts w:ascii="Times New Roman" w:hAnsi="Times New Roman"/>
          <w:sz w:val="24"/>
          <w:szCs w:val="24"/>
        </w:rPr>
        <w:t>identifikovati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7B5A3E">
        <w:rPr>
          <w:rFonts w:ascii="Times New Roman" w:hAnsi="Times New Roman"/>
          <w:sz w:val="24"/>
          <w:szCs w:val="24"/>
        </w:rPr>
        <w:t>obavezni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su da štite identitet onih koji daju poverljive informacije, bez obzira da li je to unapred zahtevano ili ne.</w:t>
      </w:r>
    </w:p>
    <w:p w:rsidR="00C7652D" w:rsidRPr="007B5A3E" w:rsidRDefault="00C7652D" w:rsidP="00C7652D">
      <w:pPr>
        <w:pStyle w:val="ListParagraph"/>
        <w:rPr>
          <w:rFonts w:ascii="Times New Roman" w:hAnsi="Times New Roman"/>
          <w:sz w:val="24"/>
          <w:szCs w:val="24"/>
        </w:rPr>
      </w:pPr>
    </w:p>
    <w:p w:rsidR="00C7652D" w:rsidRPr="007B5A3E" w:rsidRDefault="00C7652D" w:rsidP="00C7652D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7B5A3E">
        <w:rPr>
          <w:rFonts w:ascii="Times New Roman" w:hAnsi="Times New Roman"/>
          <w:sz w:val="24"/>
          <w:szCs w:val="24"/>
        </w:rPr>
        <w:t>Nijedan političar se ne može angažovati kao moderator vesti, intervjuista ili dopisnik u nekom informativnom programu.</w:t>
      </w:r>
    </w:p>
    <w:p w:rsidR="00C7652D" w:rsidRPr="007B5A3E" w:rsidRDefault="00C7652D" w:rsidP="00C7652D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C7652D" w:rsidRPr="001523F0" w:rsidRDefault="00C7652D" w:rsidP="00C7652D">
      <w:pPr>
        <w:ind w:left="360"/>
        <w:jc w:val="center"/>
        <w:rPr>
          <w:b/>
        </w:rPr>
      </w:pPr>
      <w:r w:rsidRPr="001523F0">
        <w:rPr>
          <w:b/>
        </w:rPr>
        <w:t>Č</w:t>
      </w:r>
      <w:r w:rsidR="006D2474">
        <w:rPr>
          <w:b/>
        </w:rPr>
        <w:t>LAN</w:t>
      </w:r>
      <w:r w:rsidRPr="001523F0">
        <w:rPr>
          <w:b/>
        </w:rPr>
        <w:t xml:space="preserve"> 7</w:t>
      </w:r>
    </w:p>
    <w:p w:rsidR="00C7652D" w:rsidRPr="001523F0" w:rsidRDefault="00C7652D" w:rsidP="00C7652D">
      <w:pPr>
        <w:ind w:left="360"/>
        <w:jc w:val="center"/>
        <w:rPr>
          <w:b/>
        </w:rPr>
      </w:pPr>
      <w:r w:rsidRPr="001523F0">
        <w:rPr>
          <w:b/>
        </w:rPr>
        <w:t>POJEDINAČNA PRAVA</w:t>
      </w:r>
    </w:p>
    <w:p w:rsidR="00C7652D" w:rsidRPr="00471489" w:rsidRDefault="00C7652D" w:rsidP="00C7652D">
      <w:pPr>
        <w:jc w:val="both"/>
      </w:pPr>
    </w:p>
    <w:p w:rsidR="00C7652D" w:rsidRPr="00471489" w:rsidRDefault="00C7652D" w:rsidP="00C7652D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71489">
        <w:rPr>
          <w:rFonts w:ascii="Times New Roman" w:hAnsi="Times New Roman"/>
          <w:sz w:val="24"/>
          <w:szCs w:val="24"/>
        </w:rPr>
        <w:t xml:space="preserve">Pravo na privatnost pojedinaca treba da se poštuje. Zabranjeno je mešanje u isključivo privatne ili lične stvari koje nemaju uticaj na javni interes. Lica pogođena tragedijom ili žalošću treba da se  tretiraju sa osetljivošću, poštovanjem i uzdržanošću i treba poštovati potpunu privatnost. </w:t>
      </w:r>
    </w:p>
    <w:p w:rsidR="00C7652D" w:rsidRPr="00471489" w:rsidRDefault="00C7652D" w:rsidP="00C7652D">
      <w:pPr>
        <w:jc w:val="both"/>
      </w:pPr>
    </w:p>
    <w:p w:rsidR="00C7652D" w:rsidRPr="00471489" w:rsidRDefault="00C7652D" w:rsidP="00C7652D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71489">
        <w:rPr>
          <w:rFonts w:ascii="Times New Roman" w:hAnsi="Times New Roman"/>
          <w:sz w:val="24"/>
          <w:szCs w:val="24"/>
        </w:rPr>
        <w:t xml:space="preserve">Nijedan emitovani materijal ne može da prekrši ili da ometa pravo osobe koji se smatra nevinim dok se ne </w:t>
      </w:r>
      <w:proofErr w:type="spellStart"/>
      <w:r w:rsidRPr="00471489">
        <w:rPr>
          <w:rFonts w:ascii="Times New Roman" w:hAnsi="Times New Roman"/>
          <w:sz w:val="24"/>
          <w:szCs w:val="24"/>
        </w:rPr>
        <w:t>potvrdi</w:t>
      </w:r>
      <w:proofErr w:type="spellEnd"/>
      <w:r w:rsidRPr="004714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1489">
        <w:rPr>
          <w:rFonts w:ascii="Times New Roman" w:hAnsi="Times New Roman"/>
          <w:sz w:val="24"/>
          <w:szCs w:val="24"/>
        </w:rPr>
        <w:t>krivica</w:t>
      </w:r>
      <w:proofErr w:type="spellEnd"/>
      <w:r w:rsidRPr="004714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1489">
        <w:rPr>
          <w:rFonts w:ascii="Times New Roman" w:hAnsi="Times New Roman"/>
          <w:sz w:val="24"/>
          <w:szCs w:val="24"/>
        </w:rPr>
        <w:t>od</w:t>
      </w:r>
      <w:proofErr w:type="spellEnd"/>
      <w:r w:rsidRPr="004714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1489">
        <w:rPr>
          <w:rFonts w:ascii="Times New Roman" w:hAnsi="Times New Roman"/>
          <w:sz w:val="24"/>
          <w:szCs w:val="24"/>
        </w:rPr>
        <w:t>strane</w:t>
      </w:r>
      <w:proofErr w:type="spellEnd"/>
      <w:r w:rsidRPr="004714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1489">
        <w:rPr>
          <w:rFonts w:ascii="Times New Roman" w:hAnsi="Times New Roman"/>
          <w:sz w:val="24"/>
          <w:szCs w:val="24"/>
        </w:rPr>
        <w:t>nadležnog</w:t>
      </w:r>
      <w:proofErr w:type="spellEnd"/>
      <w:r w:rsidRPr="004714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1489">
        <w:rPr>
          <w:rFonts w:ascii="Times New Roman" w:hAnsi="Times New Roman"/>
          <w:sz w:val="24"/>
          <w:szCs w:val="24"/>
        </w:rPr>
        <w:t>suda</w:t>
      </w:r>
      <w:proofErr w:type="spellEnd"/>
      <w:r w:rsidRPr="00471489">
        <w:rPr>
          <w:rFonts w:ascii="Times New Roman" w:hAnsi="Times New Roman"/>
          <w:sz w:val="24"/>
          <w:szCs w:val="24"/>
        </w:rPr>
        <w:t xml:space="preserve">. </w:t>
      </w:r>
    </w:p>
    <w:p w:rsidR="00C7652D" w:rsidRPr="00471489" w:rsidRDefault="00C7652D" w:rsidP="00C7652D">
      <w:pPr>
        <w:pStyle w:val="ListParagraph"/>
        <w:rPr>
          <w:rFonts w:ascii="Times New Roman" w:hAnsi="Times New Roman"/>
          <w:sz w:val="24"/>
          <w:szCs w:val="24"/>
        </w:rPr>
      </w:pPr>
    </w:p>
    <w:p w:rsidR="00C7652D" w:rsidRPr="00471489" w:rsidRDefault="00C7652D" w:rsidP="00C7652D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71489">
        <w:rPr>
          <w:rFonts w:ascii="Times New Roman" w:hAnsi="Times New Roman"/>
          <w:sz w:val="24"/>
          <w:szCs w:val="24"/>
        </w:rPr>
        <w:t xml:space="preserve"> PAMU</w:t>
      </w:r>
      <w:r w:rsidR="00593941">
        <w:rPr>
          <w:rFonts w:ascii="Times New Roman" w:hAnsi="Times New Roman"/>
          <w:sz w:val="24"/>
          <w:szCs w:val="24"/>
        </w:rPr>
        <w:t>-i</w:t>
      </w:r>
      <w:r w:rsidRPr="00471489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Pr="00471489">
        <w:rPr>
          <w:rFonts w:ascii="Times New Roman" w:hAnsi="Times New Roman"/>
          <w:sz w:val="24"/>
          <w:szCs w:val="24"/>
        </w:rPr>
        <w:t>treba</w:t>
      </w:r>
      <w:proofErr w:type="spellEnd"/>
      <w:r w:rsidRPr="004714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1489">
        <w:rPr>
          <w:rFonts w:ascii="Times New Roman" w:hAnsi="Times New Roman"/>
          <w:sz w:val="24"/>
          <w:szCs w:val="24"/>
        </w:rPr>
        <w:t>da</w:t>
      </w:r>
      <w:proofErr w:type="spellEnd"/>
      <w:r w:rsidRPr="004714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1489">
        <w:rPr>
          <w:rFonts w:ascii="Times New Roman" w:hAnsi="Times New Roman"/>
          <w:sz w:val="24"/>
          <w:szCs w:val="24"/>
        </w:rPr>
        <w:t>emituje</w:t>
      </w:r>
      <w:proofErr w:type="spellEnd"/>
      <w:r w:rsidRPr="004714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1489">
        <w:rPr>
          <w:rFonts w:ascii="Times New Roman" w:hAnsi="Times New Roman"/>
          <w:sz w:val="24"/>
          <w:szCs w:val="24"/>
        </w:rPr>
        <w:t>materijale</w:t>
      </w:r>
      <w:proofErr w:type="spellEnd"/>
      <w:r w:rsidRPr="00471489">
        <w:rPr>
          <w:rFonts w:ascii="Times New Roman" w:hAnsi="Times New Roman"/>
          <w:sz w:val="24"/>
          <w:szCs w:val="24"/>
        </w:rPr>
        <w:t xml:space="preserve"> koji </w:t>
      </w:r>
      <w:proofErr w:type="spellStart"/>
      <w:r w:rsidRPr="00471489">
        <w:rPr>
          <w:rFonts w:ascii="Times New Roman" w:hAnsi="Times New Roman"/>
          <w:sz w:val="24"/>
          <w:szCs w:val="24"/>
        </w:rPr>
        <w:t>identifikuju</w:t>
      </w:r>
      <w:proofErr w:type="spellEnd"/>
      <w:r w:rsidRPr="004714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1489">
        <w:rPr>
          <w:rFonts w:ascii="Times New Roman" w:hAnsi="Times New Roman"/>
          <w:sz w:val="24"/>
          <w:szCs w:val="24"/>
        </w:rPr>
        <w:t>uhapšena</w:t>
      </w:r>
      <w:proofErr w:type="spellEnd"/>
      <w:r w:rsidRPr="004714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1489">
        <w:rPr>
          <w:rFonts w:ascii="Times New Roman" w:hAnsi="Times New Roman"/>
          <w:sz w:val="24"/>
          <w:szCs w:val="24"/>
        </w:rPr>
        <w:t>ili</w:t>
      </w:r>
      <w:proofErr w:type="spellEnd"/>
      <w:r w:rsidRPr="004714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1489">
        <w:rPr>
          <w:rFonts w:ascii="Times New Roman" w:hAnsi="Times New Roman"/>
          <w:sz w:val="24"/>
          <w:szCs w:val="24"/>
        </w:rPr>
        <w:t>zatvorena</w:t>
      </w:r>
      <w:proofErr w:type="spellEnd"/>
      <w:r w:rsidRPr="00471489">
        <w:rPr>
          <w:rFonts w:ascii="Times New Roman" w:hAnsi="Times New Roman"/>
          <w:sz w:val="24"/>
          <w:szCs w:val="24"/>
        </w:rPr>
        <w:t xml:space="preserve"> lica, koja su napadnuta  fizički ili verbalno  na način koji ih unižava ili ponižava. </w:t>
      </w:r>
    </w:p>
    <w:p w:rsidR="00C7652D" w:rsidRPr="00471489" w:rsidRDefault="00C7652D" w:rsidP="00C7652D">
      <w:pPr>
        <w:pStyle w:val="ListParagraph"/>
        <w:rPr>
          <w:rFonts w:ascii="Times New Roman" w:hAnsi="Times New Roman"/>
          <w:sz w:val="24"/>
          <w:szCs w:val="24"/>
        </w:rPr>
      </w:pPr>
    </w:p>
    <w:p w:rsidR="00C7652D" w:rsidRPr="00471489" w:rsidRDefault="00C7652D" w:rsidP="00C7652D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71489">
        <w:rPr>
          <w:rFonts w:ascii="Times New Roman" w:hAnsi="Times New Roman"/>
          <w:sz w:val="24"/>
          <w:szCs w:val="24"/>
        </w:rPr>
        <w:t>Telefonski</w:t>
      </w:r>
      <w:proofErr w:type="spellEnd"/>
      <w:r w:rsidRPr="004714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1489">
        <w:rPr>
          <w:rFonts w:ascii="Times New Roman" w:hAnsi="Times New Roman"/>
          <w:sz w:val="24"/>
          <w:szCs w:val="24"/>
        </w:rPr>
        <w:t>razgovori</w:t>
      </w:r>
      <w:proofErr w:type="spellEnd"/>
      <w:r w:rsidRPr="004714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1489">
        <w:rPr>
          <w:rFonts w:ascii="Times New Roman" w:hAnsi="Times New Roman"/>
          <w:sz w:val="24"/>
          <w:szCs w:val="24"/>
        </w:rPr>
        <w:t>ili</w:t>
      </w:r>
      <w:proofErr w:type="spellEnd"/>
      <w:r w:rsidRPr="004714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1489">
        <w:rPr>
          <w:rFonts w:ascii="Times New Roman" w:hAnsi="Times New Roman"/>
          <w:sz w:val="24"/>
          <w:szCs w:val="24"/>
        </w:rPr>
        <w:t>intervjui</w:t>
      </w:r>
      <w:proofErr w:type="spellEnd"/>
      <w:r w:rsidRPr="00471489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Pr="00471489">
        <w:rPr>
          <w:rFonts w:ascii="Times New Roman" w:hAnsi="Times New Roman"/>
          <w:sz w:val="24"/>
          <w:szCs w:val="24"/>
        </w:rPr>
        <w:t>smeju</w:t>
      </w:r>
      <w:proofErr w:type="spellEnd"/>
      <w:r w:rsidRPr="00471489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471489">
        <w:rPr>
          <w:rFonts w:ascii="Times New Roman" w:hAnsi="Times New Roman"/>
          <w:sz w:val="24"/>
          <w:szCs w:val="24"/>
        </w:rPr>
        <w:t>emitovati</w:t>
      </w:r>
      <w:proofErr w:type="spellEnd"/>
      <w:r w:rsidRPr="004714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1489">
        <w:rPr>
          <w:rFonts w:ascii="Times New Roman" w:hAnsi="Times New Roman"/>
          <w:sz w:val="24"/>
          <w:szCs w:val="24"/>
        </w:rPr>
        <w:t>bez</w:t>
      </w:r>
      <w:proofErr w:type="spellEnd"/>
      <w:r w:rsidRPr="00471489">
        <w:rPr>
          <w:rFonts w:ascii="Times New Roman" w:hAnsi="Times New Roman"/>
          <w:sz w:val="24"/>
          <w:szCs w:val="24"/>
        </w:rPr>
        <w:t xml:space="preserve"> prethodnog obaveštenja druge strane, izuzev kada je u pitanju javni interes.  </w:t>
      </w:r>
    </w:p>
    <w:p w:rsidR="00C7652D" w:rsidRPr="00471489" w:rsidRDefault="00C7652D" w:rsidP="00C7652D">
      <w:pPr>
        <w:pStyle w:val="ListParagraph"/>
        <w:rPr>
          <w:rFonts w:ascii="Times New Roman" w:hAnsi="Times New Roman"/>
          <w:sz w:val="24"/>
          <w:szCs w:val="24"/>
        </w:rPr>
      </w:pPr>
    </w:p>
    <w:p w:rsidR="00C7652D" w:rsidRPr="00471489" w:rsidRDefault="00C7652D" w:rsidP="00C7652D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71489">
        <w:rPr>
          <w:rFonts w:ascii="Times New Roman" w:hAnsi="Times New Roman"/>
          <w:sz w:val="24"/>
          <w:szCs w:val="24"/>
        </w:rPr>
        <w:t xml:space="preserve">Zabranjeni su lični napadi, uključujući ali ne ograničavajući se na napade na čast, lični integritet ili kvalitet neke osobe, institucije ili grupe određenih pitanja koja nisu povezana sa javnim interesom. </w:t>
      </w:r>
    </w:p>
    <w:p w:rsidR="00C7652D" w:rsidRPr="00471489" w:rsidRDefault="00C7652D" w:rsidP="00C7652D">
      <w:pPr>
        <w:pStyle w:val="ListParagraph"/>
        <w:rPr>
          <w:rFonts w:ascii="Times New Roman" w:hAnsi="Times New Roman"/>
          <w:sz w:val="24"/>
          <w:szCs w:val="24"/>
        </w:rPr>
      </w:pPr>
    </w:p>
    <w:p w:rsidR="00C7652D" w:rsidRPr="00471489" w:rsidRDefault="00C7652D" w:rsidP="00C7652D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71489">
        <w:rPr>
          <w:rFonts w:ascii="Times New Roman" w:hAnsi="Times New Roman"/>
          <w:sz w:val="24"/>
          <w:szCs w:val="24"/>
        </w:rPr>
        <w:t xml:space="preserve">Zabranjeni su programi koji sadrže zlonamernu ili nepravednu kritiku ili napad na fizičko ili pravno lice.  </w:t>
      </w:r>
    </w:p>
    <w:p w:rsidR="00C7652D" w:rsidRPr="00471489" w:rsidRDefault="00C7652D" w:rsidP="00C7652D">
      <w:pPr>
        <w:pStyle w:val="ListParagraph"/>
        <w:rPr>
          <w:rFonts w:ascii="Times New Roman" w:hAnsi="Times New Roman"/>
          <w:sz w:val="24"/>
          <w:szCs w:val="24"/>
        </w:rPr>
      </w:pPr>
    </w:p>
    <w:p w:rsidR="00C7652D" w:rsidRPr="00471489" w:rsidRDefault="00C7652D" w:rsidP="00C7652D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71489">
        <w:rPr>
          <w:rFonts w:ascii="Times New Roman" w:hAnsi="Times New Roman"/>
          <w:sz w:val="24"/>
          <w:szCs w:val="24"/>
        </w:rPr>
        <w:t xml:space="preserve">Prilikom emitovanja ličnih napada protiv bilo kog lica, institucije ili grupe, tom licu, instituciji ili grupi treba da pruže poštenu priliku na odgovor, ukoliko je moguće u istom programu ili prvom prilikom. Ako nije moguće, tom licu treba dati mogućnost odgovora u bilo kom drugom programu pod sličnim uslovima.  </w:t>
      </w:r>
    </w:p>
    <w:p w:rsidR="00C7652D" w:rsidRPr="00471489" w:rsidRDefault="00C7652D" w:rsidP="00C7652D">
      <w:pPr>
        <w:jc w:val="both"/>
      </w:pPr>
    </w:p>
    <w:p w:rsidR="00C7652D" w:rsidRPr="00471489" w:rsidRDefault="00C7652D" w:rsidP="00C7652D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71489">
        <w:rPr>
          <w:rFonts w:ascii="Times New Roman" w:hAnsi="Times New Roman"/>
          <w:sz w:val="24"/>
          <w:szCs w:val="24"/>
        </w:rPr>
        <w:t>Ispovesti</w:t>
      </w:r>
      <w:proofErr w:type="spellEnd"/>
      <w:r w:rsidRPr="00471489">
        <w:rPr>
          <w:rFonts w:ascii="Times New Roman" w:hAnsi="Times New Roman"/>
          <w:sz w:val="24"/>
          <w:szCs w:val="24"/>
        </w:rPr>
        <w:t xml:space="preserve"> </w:t>
      </w:r>
      <w:r w:rsidR="003D0B8B">
        <w:rPr>
          <w:rFonts w:ascii="Times New Roman" w:hAnsi="Times New Roman"/>
          <w:sz w:val="24"/>
          <w:szCs w:val="24"/>
        </w:rPr>
        <w:t xml:space="preserve">o </w:t>
      </w:r>
      <w:proofErr w:type="spellStart"/>
      <w:r w:rsidRPr="00471489">
        <w:rPr>
          <w:rFonts w:ascii="Times New Roman" w:hAnsi="Times New Roman"/>
          <w:sz w:val="24"/>
          <w:szCs w:val="24"/>
        </w:rPr>
        <w:t>lični</w:t>
      </w:r>
      <w:r w:rsidR="003D0B8B">
        <w:rPr>
          <w:rFonts w:ascii="Times New Roman" w:hAnsi="Times New Roman"/>
          <w:sz w:val="24"/>
          <w:szCs w:val="24"/>
        </w:rPr>
        <w:t>m</w:t>
      </w:r>
      <w:proofErr w:type="spellEnd"/>
      <w:r w:rsidRPr="004714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1489">
        <w:rPr>
          <w:rFonts w:ascii="Times New Roman" w:hAnsi="Times New Roman"/>
          <w:sz w:val="24"/>
          <w:szCs w:val="24"/>
        </w:rPr>
        <w:t>tragedija</w:t>
      </w:r>
      <w:r w:rsidR="003D0B8B">
        <w:rPr>
          <w:rFonts w:ascii="Times New Roman" w:hAnsi="Times New Roman"/>
          <w:sz w:val="24"/>
          <w:szCs w:val="24"/>
        </w:rPr>
        <w:t>ma</w:t>
      </w:r>
      <w:proofErr w:type="spellEnd"/>
      <w:r w:rsidRPr="004714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1489">
        <w:rPr>
          <w:rFonts w:ascii="Times New Roman" w:hAnsi="Times New Roman"/>
          <w:sz w:val="24"/>
          <w:szCs w:val="24"/>
        </w:rPr>
        <w:t>treba</w:t>
      </w:r>
      <w:proofErr w:type="spellEnd"/>
      <w:r w:rsidRPr="004714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1489">
        <w:rPr>
          <w:rFonts w:ascii="Times New Roman" w:hAnsi="Times New Roman"/>
          <w:sz w:val="24"/>
          <w:szCs w:val="24"/>
        </w:rPr>
        <w:t>da</w:t>
      </w:r>
      <w:proofErr w:type="spellEnd"/>
      <w:r w:rsidRPr="004714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0B8B">
        <w:rPr>
          <w:rFonts w:ascii="Times New Roman" w:hAnsi="Times New Roman"/>
          <w:sz w:val="24"/>
          <w:szCs w:val="24"/>
        </w:rPr>
        <w:t>budu</w:t>
      </w:r>
      <w:proofErr w:type="spellEnd"/>
      <w:r w:rsidR="003D0B8B">
        <w:rPr>
          <w:rFonts w:ascii="Times New Roman" w:hAnsi="Times New Roman"/>
          <w:sz w:val="24"/>
          <w:szCs w:val="24"/>
        </w:rPr>
        <w:t xml:space="preserve"> </w:t>
      </w:r>
      <w:r w:rsidRPr="004714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0B8B">
        <w:rPr>
          <w:rFonts w:ascii="Times New Roman" w:hAnsi="Times New Roman"/>
          <w:sz w:val="24"/>
          <w:szCs w:val="24"/>
        </w:rPr>
        <w:t>predstavljeni</w:t>
      </w:r>
      <w:proofErr w:type="spellEnd"/>
      <w:r w:rsidR="003D0B8B">
        <w:rPr>
          <w:rFonts w:ascii="Times New Roman" w:hAnsi="Times New Roman"/>
          <w:sz w:val="24"/>
          <w:szCs w:val="24"/>
        </w:rPr>
        <w:t xml:space="preserve"> </w:t>
      </w:r>
      <w:r w:rsidRPr="00471489">
        <w:rPr>
          <w:rFonts w:ascii="Times New Roman" w:hAnsi="Times New Roman"/>
          <w:sz w:val="24"/>
          <w:szCs w:val="24"/>
        </w:rPr>
        <w:t xml:space="preserve">sa </w:t>
      </w:r>
      <w:proofErr w:type="spellStart"/>
      <w:r w:rsidRPr="00471489">
        <w:rPr>
          <w:rFonts w:ascii="Times New Roman" w:hAnsi="Times New Roman"/>
          <w:sz w:val="24"/>
          <w:szCs w:val="24"/>
        </w:rPr>
        <w:t>pažnjom</w:t>
      </w:r>
      <w:proofErr w:type="spellEnd"/>
      <w:r w:rsidRPr="00471489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471489">
        <w:rPr>
          <w:rFonts w:ascii="Times New Roman" w:hAnsi="Times New Roman"/>
          <w:sz w:val="24"/>
          <w:szCs w:val="24"/>
        </w:rPr>
        <w:t>razumevanjem</w:t>
      </w:r>
      <w:proofErr w:type="spellEnd"/>
      <w:r w:rsidR="003D0B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0B8B">
        <w:rPr>
          <w:rFonts w:ascii="Times New Roman" w:hAnsi="Times New Roman"/>
          <w:sz w:val="24"/>
          <w:szCs w:val="24"/>
        </w:rPr>
        <w:t>od</w:t>
      </w:r>
      <w:proofErr w:type="spellEnd"/>
      <w:r w:rsidR="003D0B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0B8B">
        <w:rPr>
          <w:rFonts w:ascii="Times New Roman" w:hAnsi="Times New Roman"/>
          <w:sz w:val="24"/>
          <w:szCs w:val="24"/>
        </w:rPr>
        <w:t>strane</w:t>
      </w:r>
      <w:proofErr w:type="spellEnd"/>
      <w:r w:rsidR="003D0B8B">
        <w:rPr>
          <w:rFonts w:ascii="Times New Roman" w:hAnsi="Times New Roman"/>
          <w:sz w:val="24"/>
          <w:szCs w:val="24"/>
        </w:rPr>
        <w:t xml:space="preserve"> </w:t>
      </w:r>
      <w:r w:rsidR="003D0B8B" w:rsidRPr="00471489">
        <w:rPr>
          <w:rFonts w:ascii="Times New Roman" w:hAnsi="Times New Roman"/>
          <w:sz w:val="24"/>
          <w:szCs w:val="24"/>
        </w:rPr>
        <w:t>PAMU</w:t>
      </w:r>
      <w:r w:rsidR="003D0B8B">
        <w:rPr>
          <w:rFonts w:ascii="Times New Roman" w:hAnsi="Times New Roman"/>
          <w:sz w:val="24"/>
          <w:szCs w:val="24"/>
        </w:rPr>
        <w:t>-a.</w:t>
      </w:r>
    </w:p>
    <w:p w:rsidR="00C7652D" w:rsidRPr="00471489" w:rsidRDefault="00C7652D" w:rsidP="00C7652D">
      <w:pPr>
        <w:pStyle w:val="ListParagraph"/>
        <w:rPr>
          <w:rFonts w:ascii="Times New Roman" w:hAnsi="Times New Roman"/>
          <w:sz w:val="24"/>
          <w:szCs w:val="24"/>
        </w:rPr>
      </w:pPr>
    </w:p>
    <w:p w:rsidR="00C7652D" w:rsidRDefault="00C7652D" w:rsidP="00C7652D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71489">
        <w:rPr>
          <w:rFonts w:ascii="Times New Roman" w:hAnsi="Times New Roman"/>
          <w:sz w:val="24"/>
          <w:szCs w:val="24"/>
        </w:rPr>
        <w:t>PAMU</w:t>
      </w:r>
      <w:r w:rsidR="003D0B8B">
        <w:rPr>
          <w:rFonts w:ascii="Times New Roman" w:hAnsi="Times New Roman"/>
          <w:sz w:val="24"/>
          <w:szCs w:val="24"/>
        </w:rPr>
        <w:t>-i</w:t>
      </w:r>
      <w:r w:rsidRPr="00471489">
        <w:rPr>
          <w:rFonts w:ascii="Times New Roman" w:hAnsi="Times New Roman"/>
          <w:sz w:val="24"/>
          <w:szCs w:val="24"/>
        </w:rPr>
        <w:t xml:space="preserve"> bi trebali da budi oprezni i zdravo donositi presude u otkrivanju identiteta osoba, njihovog lica ili imena, vodeći računa da se ne nanese šteta njhovom ugledu i bezbednosti njihovih porodica. Neophodno je pravilno nazivanje lica kao “osumnjičeni”, “osumnjičeni</w:t>
      </w:r>
      <w:r>
        <w:rPr>
          <w:rFonts w:ascii="Times New Roman" w:hAnsi="Times New Roman"/>
          <w:sz w:val="24"/>
          <w:szCs w:val="24"/>
        </w:rPr>
        <w:t xml:space="preserve"> izvršilac”, “optuženi” ili “osuđeni”.</w:t>
      </w:r>
    </w:p>
    <w:p w:rsidR="00C7652D" w:rsidRDefault="00C7652D" w:rsidP="00C7652D">
      <w:pPr>
        <w:pStyle w:val="ListParagraph"/>
        <w:rPr>
          <w:rFonts w:ascii="Times New Roman" w:hAnsi="Times New Roman"/>
          <w:sz w:val="24"/>
          <w:szCs w:val="24"/>
        </w:rPr>
      </w:pPr>
    </w:p>
    <w:p w:rsidR="00C7652D" w:rsidRDefault="00C7652D" w:rsidP="00C7652D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Identitet žrtava seksualnih napada ne sme biti otkriven ni direktno ni objavljivanjem materijala koji bi mogli navesti na identitet takvih žrtava, osim ukoliko žrtve same ne pristanu ili u slučaju predhodnog pribavljenog odobrenja nadležnog organa.</w:t>
      </w:r>
    </w:p>
    <w:p w:rsidR="00C7652D" w:rsidRDefault="00C7652D" w:rsidP="00C7652D">
      <w:pPr>
        <w:pStyle w:val="ListParagraph"/>
        <w:rPr>
          <w:rFonts w:ascii="Times New Roman" w:hAnsi="Times New Roman"/>
          <w:sz w:val="24"/>
          <w:szCs w:val="24"/>
        </w:rPr>
      </w:pPr>
    </w:p>
    <w:p w:rsidR="00C7652D" w:rsidRDefault="00C7652D" w:rsidP="00C7652D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PAMU-ovima neće biti dozvoljeno da objavljuju imena, opis, karakteristike, sličnost ili posebne informacije o nekom licu koje je navodno počinio krivično delo, do konačne odluke nadležnog suda, osim ako se zbog javne bezbednosti to ne zahteva od strane organa za sprovođenje zakona u slučajevima gonjenja osoba koje ugrožavaju javnu bezbednost.</w:t>
      </w:r>
    </w:p>
    <w:p w:rsidR="000C2D71" w:rsidRDefault="000C2D71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0C2D71" w:rsidRDefault="0063324B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PAMU-i</w:t>
      </w:r>
      <w:r w:rsidR="0052289F" w:rsidRPr="0052289F">
        <w:rPr>
          <w:rFonts w:ascii="Times New Roman" w:hAnsi="Times New Roman"/>
          <w:sz w:val="24"/>
          <w:szCs w:val="24"/>
        </w:rPr>
        <w:t xml:space="preserve"> ne s</w:t>
      </w:r>
      <w:r>
        <w:rPr>
          <w:rFonts w:ascii="Times New Roman" w:hAnsi="Times New Roman"/>
          <w:sz w:val="24"/>
          <w:szCs w:val="24"/>
        </w:rPr>
        <w:t>me objavljivati programske sadrž</w:t>
      </w:r>
      <w:r w:rsidR="0052289F" w:rsidRPr="0052289F">
        <w:rPr>
          <w:rFonts w:ascii="Times New Roman" w:hAnsi="Times New Roman"/>
          <w:sz w:val="24"/>
          <w:szCs w:val="24"/>
        </w:rPr>
        <w:t>aje u kojima se prikazuje n</w:t>
      </w:r>
      <w:r>
        <w:rPr>
          <w:rFonts w:ascii="Times New Roman" w:hAnsi="Times New Roman"/>
          <w:sz w:val="24"/>
          <w:szCs w:val="24"/>
        </w:rPr>
        <w:t>asilje, narkomanija, ponižavajuće postupanje, mučenje ili drugo nečovečno postupanje prema ljudskom biću na nač</w:t>
      </w:r>
      <w:r w:rsidR="0052289F" w:rsidRPr="0052289F">
        <w:rPr>
          <w:rFonts w:ascii="Times New Roman" w:hAnsi="Times New Roman"/>
          <w:sz w:val="24"/>
          <w:szCs w:val="24"/>
        </w:rPr>
        <w:t>in k</w:t>
      </w:r>
      <w:r>
        <w:rPr>
          <w:rFonts w:ascii="Times New Roman" w:hAnsi="Times New Roman"/>
          <w:sz w:val="24"/>
          <w:szCs w:val="24"/>
        </w:rPr>
        <w:t>ojim se takvo postupanje podstiče, velič</w:t>
      </w:r>
      <w:r w:rsidR="0052289F" w:rsidRPr="0052289F">
        <w:rPr>
          <w:rFonts w:ascii="Times New Roman" w:hAnsi="Times New Roman"/>
          <w:sz w:val="24"/>
          <w:szCs w:val="24"/>
        </w:rPr>
        <w:t xml:space="preserve">a, </w:t>
      </w:r>
      <w:r>
        <w:rPr>
          <w:rFonts w:ascii="Times New Roman" w:hAnsi="Times New Roman"/>
          <w:sz w:val="24"/>
          <w:szCs w:val="24"/>
        </w:rPr>
        <w:t>opravdava, umanjuje mu se značaj ili se prikazuje na drugi načina kojim se povređ</w:t>
      </w:r>
      <w:r w:rsidR="0052289F" w:rsidRPr="0052289F">
        <w:rPr>
          <w:rFonts w:ascii="Times New Roman" w:hAnsi="Times New Roman"/>
          <w:sz w:val="24"/>
          <w:szCs w:val="24"/>
        </w:rPr>
        <w:t>uje ljudsko dostojanstvo.</w:t>
      </w:r>
    </w:p>
    <w:p w:rsidR="000C2D71" w:rsidRDefault="000C2D71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0C2D71" w:rsidRDefault="00FB70D2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PAMU-i ne smeju</w:t>
      </w:r>
      <w:r w:rsidR="0052289F" w:rsidRPr="005228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naruš</w:t>
      </w:r>
      <w:r w:rsidRPr="00FB70D2">
        <w:rPr>
          <w:rFonts w:ascii="Times New Roman" w:hAnsi="Times New Roman"/>
          <w:sz w:val="24"/>
          <w:szCs w:val="24"/>
        </w:rPr>
        <w:t xml:space="preserve">avati ljudsko dostovjanstvo </w:t>
      </w:r>
      <w:r w:rsidR="0052289F" w:rsidRPr="0052289F">
        <w:rPr>
          <w:rFonts w:ascii="Times New Roman" w:hAnsi="Times New Roman"/>
          <w:sz w:val="24"/>
          <w:szCs w:val="24"/>
        </w:rPr>
        <w:t>prilikom prikazivanje stvarnih dogodjaja</w:t>
      </w:r>
      <w:r>
        <w:rPr>
          <w:rFonts w:ascii="Times New Roman" w:hAnsi="Times New Roman"/>
          <w:sz w:val="24"/>
          <w:szCs w:val="24"/>
        </w:rPr>
        <w:t>, naroč</w:t>
      </w:r>
      <w:r w:rsidR="0052289F" w:rsidRPr="0052289F">
        <w:rPr>
          <w:rFonts w:ascii="Times New Roman" w:hAnsi="Times New Roman"/>
          <w:sz w:val="24"/>
          <w:szCs w:val="24"/>
        </w:rPr>
        <w:t xml:space="preserve">ito </w:t>
      </w:r>
      <w:r>
        <w:rPr>
          <w:rFonts w:ascii="Times New Roman" w:hAnsi="Times New Roman"/>
          <w:sz w:val="24"/>
          <w:szCs w:val="24"/>
        </w:rPr>
        <w:t>obolelu osobu ili žrtvu nasilja ili tragič</w:t>
      </w:r>
      <w:r w:rsidR="0052289F" w:rsidRPr="0052289F">
        <w:rPr>
          <w:rFonts w:ascii="Times New Roman" w:hAnsi="Times New Roman"/>
          <w:sz w:val="24"/>
          <w:szCs w:val="24"/>
        </w:rPr>
        <w:t>nog d</w:t>
      </w:r>
      <w:r>
        <w:rPr>
          <w:rFonts w:ascii="Times New Roman" w:hAnsi="Times New Roman"/>
          <w:sz w:val="24"/>
          <w:szCs w:val="24"/>
        </w:rPr>
        <w:t>ogadjaja koja umire ili je izložena ozbiljnoj fizič</w:t>
      </w:r>
      <w:r w:rsidR="0052289F" w:rsidRPr="0052289F">
        <w:rPr>
          <w:rFonts w:ascii="Times New Roman" w:hAnsi="Times New Roman"/>
          <w:sz w:val="24"/>
          <w:szCs w:val="24"/>
        </w:rPr>
        <w:t>koj ili mentalnoj patnji.</w:t>
      </w:r>
    </w:p>
    <w:p w:rsidR="000C2D71" w:rsidRDefault="000C2D71">
      <w:pPr>
        <w:ind w:left="360"/>
        <w:jc w:val="both"/>
      </w:pPr>
    </w:p>
    <w:p w:rsidR="0063324B" w:rsidRDefault="0063324B" w:rsidP="00A13B4D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C7652D" w:rsidRPr="001523F0" w:rsidRDefault="00C7652D" w:rsidP="00C7652D">
      <w:pPr>
        <w:pStyle w:val="ListParagraph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1523F0">
        <w:rPr>
          <w:rFonts w:ascii="Times New Roman" w:hAnsi="Times New Roman"/>
          <w:b/>
          <w:sz w:val="24"/>
          <w:szCs w:val="24"/>
        </w:rPr>
        <w:t>Č</w:t>
      </w:r>
      <w:r w:rsidR="006D2474">
        <w:rPr>
          <w:rFonts w:ascii="Times New Roman" w:hAnsi="Times New Roman"/>
          <w:b/>
          <w:sz w:val="24"/>
          <w:szCs w:val="24"/>
        </w:rPr>
        <w:t>LAN</w:t>
      </w:r>
      <w:r w:rsidRPr="001523F0">
        <w:rPr>
          <w:rFonts w:ascii="Times New Roman" w:hAnsi="Times New Roman"/>
          <w:b/>
          <w:sz w:val="24"/>
          <w:szCs w:val="24"/>
        </w:rPr>
        <w:t xml:space="preserve"> 8</w:t>
      </w:r>
    </w:p>
    <w:p w:rsidR="00C7652D" w:rsidRPr="001523F0" w:rsidRDefault="002425E6" w:rsidP="00C7652D">
      <w:pPr>
        <w:pStyle w:val="ListParagraph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RELIGIJSKI</w:t>
      </w:r>
      <w:r w:rsidR="00C7652D" w:rsidRPr="001523F0">
        <w:rPr>
          <w:rFonts w:ascii="Times New Roman" w:hAnsi="Times New Roman"/>
          <w:b/>
          <w:sz w:val="24"/>
          <w:szCs w:val="24"/>
        </w:rPr>
        <w:t xml:space="preserve"> PROGRAM</w:t>
      </w:r>
    </w:p>
    <w:p w:rsidR="00C7652D" w:rsidRPr="00471489" w:rsidRDefault="00C7652D" w:rsidP="00C7652D">
      <w:pPr>
        <w:pStyle w:val="ListParagraph"/>
        <w:rPr>
          <w:rFonts w:ascii="Times New Roman" w:hAnsi="Times New Roman"/>
          <w:sz w:val="24"/>
          <w:szCs w:val="24"/>
        </w:rPr>
      </w:pPr>
    </w:p>
    <w:p w:rsidR="00C7652D" w:rsidRPr="00471489" w:rsidRDefault="00C7652D" w:rsidP="00C7652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71489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A</w:t>
      </w:r>
      <w:r w:rsidRPr="00471489">
        <w:rPr>
          <w:rFonts w:ascii="Times New Roman" w:hAnsi="Times New Roman"/>
          <w:sz w:val="24"/>
          <w:szCs w:val="24"/>
        </w:rPr>
        <w:t>MU</w:t>
      </w:r>
      <w:r w:rsidR="00A6666D">
        <w:rPr>
          <w:rFonts w:ascii="Times New Roman" w:hAnsi="Times New Roman"/>
          <w:sz w:val="24"/>
          <w:szCs w:val="24"/>
        </w:rPr>
        <w:t>-i</w:t>
      </w:r>
      <w:r w:rsidRPr="00471489">
        <w:rPr>
          <w:rFonts w:ascii="Times New Roman" w:hAnsi="Times New Roman"/>
          <w:sz w:val="24"/>
          <w:szCs w:val="24"/>
        </w:rPr>
        <w:t xml:space="preserve">  treba</w:t>
      </w:r>
      <w:r w:rsidR="00A6666D">
        <w:rPr>
          <w:rFonts w:ascii="Times New Roman" w:hAnsi="Times New Roman"/>
          <w:sz w:val="24"/>
          <w:szCs w:val="24"/>
        </w:rPr>
        <w:t>ju</w:t>
      </w:r>
      <w:r w:rsidRPr="00471489">
        <w:rPr>
          <w:rFonts w:ascii="Times New Roman" w:hAnsi="Times New Roman"/>
          <w:sz w:val="24"/>
          <w:szCs w:val="24"/>
        </w:rPr>
        <w:t xml:space="preserve"> da obavljaju odgovarajući stepen odgovornosti u vezi sa sadržajem programa koji su verski programi.</w:t>
      </w:r>
    </w:p>
    <w:p w:rsidR="00C7652D" w:rsidRPr="00471489" w:rsidRDefault="00C7652D" w:rsidP="00C7652D">
      <w:pPr>
        <w:autoSpaceDE w:val="0"/>
        <w:autoSpaceDN w:val="0"/>
        <w:adjustRightInd w:val="0"/>
        <w:contextualSpacing/>
      </w:pPr>
    </w:p>
    <w:p w:rsidR="00C7652D" w:rsidRPr="00471489" w:rsidRDefault="00A6666D" w:rsidP="00C7652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Religijski</w:t>
      </w:r>
      <w:proofErr w:type="spellEnd"/>
      <w:r w:rsidR="00C7652D" w:rsidRPr="004714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652D" w:rsidRPr="00471489">
        <w:rPr>
          <w:rFonts w:ascii="Times New Roman" w:hAnsi="Times New Roman"/>
          <w:sz w:val="24"/>
          <w:szCs w:val="24"/>
        </w:rPr>
        <w:t>stavovi</w:t>
      </w:r>
      <w:proofErr w:type="spellEnd"/>
      <w:r w:rsidR="00C7652D" w:rsidRPr="00471489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="00C7652D" w:rsidRPr="00471489">
        <w:rPr>
          <w:rFonts w:ascii="Times New Roman" w:hAnsi="Times New Roman"/>
          <w:sz w:val="24"/>
          <w:szCs w:val="24"/>
        </w:rPr>
        <w:t>njihova</w:t>
      </w:r>
      <w:proofErr w:type="spellEnd"/>
      <w:r w:rsidR="00C7652D" w:rsidRPr="004714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652D" w:rsidRPr="00471489">
        <w:rPr>
          <w:rFonts w:ascii="Times New Roman" w:hAnsi="Times New Roman"/>
          <w:sz w:val="24"/>
          <w:szCs w:val="24"/>
        </w:rPr>
        <w:t>verovanja</w:t>
      </w:r>
      <w:proofErr w:type="spellEnd"/>
      <w:r w:rsidR="00C7652D" w:rsidRPr="00471489">
        <w:rPr>
          <w:rFonts w:ascii="Times New Roman" w:hAnsi="Times New Roman"/>
          <w:sz w:val="24"/>
          <w:szCs w:val="24"/>
        </w:rPr>
        <w:t xml:space="preserve"> koja </w:t>
      </w:r>
      <w:proofErr w:type="spellStart"/>
      <w:r w:rsidR="00C7652D" w:rsidRPr="00471489">
        <w:rPr>
          <w:rFonts w:ascii="Times New Roman" w:hAnsi="Times New Roman"/>
          <w:sz w:val="24"/>
          <w:szCs w:val="24"/>
        </w:rPr>
        <w:t>pripadaju</w:t>
      </w:r>
      <w:proofErr w:type="spellEnd"/>
      <w:r w:rsidR="00C7652D" w:rsidRPr="004714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652D" w:rsidRPr="00471489">
        <w:rPr>
          <w:rFonts w:ascii="Times New Roman" w:hAnsi="Times New Roman"/>
          <w:sz w:val="24"/>
          <w:szCs w:val="24"/>
        </w:rPr>
        <w:t>određenoj</w:t>
      </w:r>
      <w:proofErr w:type="spellEnd"/>
      <w:r w:rsidR="00C7652D" w:rsidRPr="004714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652D" w:rsidRPr="00471489">
        <w:rPr>
          <w:rFonts w:ascii="Times New Roman" w:hAnsi="Times New Roman"/>
          <w:sz w:val="24"/>
          <w:szCs w:val="24"/>
        </w:rPr>
        <w:t>religiji</w:t>
      </w:r>
      <w:proofErr w:type="spellEnd"/>
      <w:r w:rsidR="00C7652D" w:rsidRPr="00471489">
        <w:rPr>
          <w:rFonts w:ascii="Times New Roman" w:hAnsi="Times New Roman"/>
          <w:sz w:val="24"/>
          <w:szCs w:val="24"/>
        </w:rPr>
        <w:t xml:space="preserve">, ne </w:t>
      </w:r>
      <w:proofErr w:type="spellStart"/>
      <w:r w:rsidR="00C7652D" w:rsidRPr="00471489">
        <w:rPr>
          <w:rFonts w:ascii="Times New Roman" w:hAnsi="Times New Roman"/>
          <w:sz w:val="24"/>
          <w:szCs w:val="24"/>
        </w:rPr>
        <w:t>treba</w:t>
      </w:r>
      <w:proofErr w:type="spellEnd"/>
      <w:r w:rsidR="00C7652D" w:rsidRPr="004714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652D" w:rsidRPr="00471489">
        <w:rPr>
          <w:rFonts w:ascii="Times New Roman" w:hAnsi="Times New Roman"/>
          <w:sz w:val="24"/>
          <w:szCs w:val="24"/>
        </w:rPr>
        <w:t>da</w:t>
      </w:r>
      <w:proofErr w:type="spellEnd"/>
      <w:r w:rsidR="00C7652D" w:rsidRPr="004714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652D" w:rsidRPr="00471489">
        <w:rPr>
          <w:rFonts w:ascii="Times New Roman" w:hAnsi="Times New Roman"/>
          <w:sz w:val="24"/>
          <w:szCs w:val="24"/>
        </w:rPr>
        <w:t>budu</w:t>
      </w:r>
      <w:proofErr w:type="spellEnd"/>
      <w:r w:rsidR="00C7652D" w:rsidRPr="004714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652D" w:rsidRPr="00471489">
        <w:rPr>
          <w:rFonts w:ascii="Times New Roman" w:hAnsi="Times New Roman"/>
          <w:sz w:val="24"/>
          <w:szCs w:val="24"/>
        </w:rPr>
        <w:t>predmet</w:t>
      </w:r>
      <w:proofErr w:type="spellEnd"/>
      <w:r w:rsidR="00C7652D" w:rsidRPr="00471489">
        <w:rPr>
          <w:rFonts w:ascii="Times New Roman" w:hAnsi="Times New Roman"/>
          <w:sz w:val="24"/>
          <w:szCs w:val="24"/>
        </w:rPr>
        <w:t xml:space="preserve"> nasilničkog tretiranja.</w:t>
      </w:r>
    </w:p>
    <w:p w:rsidR="00C7652D" w:rsidRPr="00471489" w:rsidRDefault="00C7652D" w:rsidP="00C7652D">
      <w:pPr>
        <w:autoSpaceDE w:val="0"/>
        <w:autoSpaceDN w:val="0"/>
        <w:adjustRightInd w:val="0"/>
        <w:ind w:left="360"/>
        <w:contextualSpacing/>
      </w:pPr>
    </w:p>
    <w:p w:rsidR="00C7652D" w:rsidRPr="00471489" w:rsidRDefault="00C7652D" w:rsidP="00C7652D">
      <w:pPr>
        <w:pStyle w:val="ListParagraph"/>
        <w:rPr>
          <w:rFonts w:ascii="Times New Roman" w:hAnsi="Times New Roman"/>
          <w:sz w:val="24"/>
          <w:szCs w:val="24"/>
        </w:rPr>
      </w:pPr>
    </w:p>
    <w:p w:rsidR="00C7652D" w:rsidRPr="00471489" w:rsidRDefault="00C7652D" w:rsidP="00C7652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71489">
        <w:rPr>
          <w:rFonts w:ascii="Times New Roman" w:hAnsi="Times New Roman"/>
          <w:sz w:val="24"/>
          <w:szCs w:val="24"/>
        </w:rPr>
        <w:t xml:space="preserve">Kada je jedna religija ili verska determinacija </w:t>
      </w:r>
      <w:proofErr w:type="spellStart"/>
      <w:r w:rsidRPr="00471489">
        <w:rPr>
          <w:rFonts w:ascii="Times New Roman" w:hAnsi="Times New Roman"/>
          <w:sz w:val="24"/>
          <w:szCs w:val="24"/>
        </w:rPr>
        <w:t>predmet</w:t>
      </w:r>
      <w:proofErr w:type="spellEnd"/>
      <w:r w:rsidRPr="004714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71489">
        <w:rPr>
          <w:rFonts w:ascii="Times New Roman" w:hAnsi="Times New Roman"/>
          <w:sz w:val="24"/>
          <w:szCs w:val="24"/>
        </w:rPr>
        <w:t>ili</w:t>
      </w:r>
      <w:proofErr w:type="spellEnd"/>
      <w:r w:rsidRPr="004714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1489">
        <w:rPr>
          <w:rFonts w:ascii="Times New Roman" w:hAnsi="Times New Roman"/>
          <w:sz w:val="24"/>
          <w:szCs w:val="24"/>
        </w:rPr>
        <w:t>jedan</w:t>
      </w:r>
      <w:proofErr w:type="spellEnd"/>
      <w:r w:rsidRPr="004714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1489">
        <w:rPr>
          <w:rFonts w:ascii="Times New Roman" w:hAnsi="Times New Roman"/>
          <w:sz w:val="24"/>
          <w:szCs w:val="24"/>
        </w:rPr>
        <w:t>od</w:t>
      </w:r>
      <w:proofErr w:type="spellEnd"/>
      <w:r w:rsidRPr="004714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1489">
        <w:rPr>
          <w:rFonts w:ascii="Times New Roman" w:hAnsi="Times New Roman"/>
          <w:sz w:val="24"/>
          <w:szCs w:val="24"/>
        </w:rPr>
        <w:t>predmeta</w:t>
      </w:r>
      <w:proofErr w:type="spellEnd"/>
      <w:r w:rsidRPr="004714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71489">
        <w:rPr>
          <w:rFonts w:ascii="Times New Roman" w:hAnsi="Times New Roman"/>
          <w:sz w:val="24"/>
          <w:szCs w:val="24"/>
        </w:rPr>
        <w:t>jednog</w:t>
      </w:r>
      <w:proofErr w:type="spellEnd"/>
      <w:r w:rsidRPr="004714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666D">
        <w:rPr>
          <w:rFonts w:ascii="Times New Roman" w:hAnsi="Times New Roman"/>
          <w:sz w:val="24"/>
          <w:szCs w:val="24"/>
        </w:rPr>
        <w:t>religijskog</w:t>
      </w:r>
      <w:proofErr w:type="spellEnd"/>
      <w:r w:rsidRPr="004714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1489">
        <w:rPr>
          <w:rFonts w:ascii="Times New Roman" w:hAnsi="Times New Roman"/>
          <w:sz w:val="24"/>
          <w:szCs w:val="24"/>
        </w:rPr>
        <w:t>programa</w:t>
      </w:r>
      <w:proofErr w:type="spellEnd"/>
      <w:r w:rsidRPr="004714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71489">
        <w:rPr>
          <w:rFonts w:ascii="Times New Roman" w:hAnsi="Times New Roman"/>
          <w:sz w:val="24"/>
          <w:szCs w:val="24"/>
        </w:rPr>
        <w:t>onda</w:t>
      </w:r>
      <w:proofErr w:type="spellEnd"/>
      <w:r w:rsidRPr="00471489">
        <w:rPr>
          <w:rFonts w:ascii="Times New Roman" w:hAnsi="Times New Roman"/>
          <w:sz w:val="24"/>
          <w:szCs w:val="24"/>
        </w:rPr>
        <w:t xml:space="preserve"> identitet </w:t>
      </w:r>
      <w:proofErr w:type="spellStart"/>
      <w:r w:rsidRPr="00471489">
        <w:rPr>
          <w:rFonts w:ascii="Times New Roman" w:hAnsi="Times New Roman"/>
          <w:sz w:val="24"/>
          <w:szCs w:val="24"/>
        </w:rPr>
        <w:t>religije</w:t>
      </w:r>
      <w:proofErr w:type="spellEnd"/>
      <w:r w:rsidRPr="00471489">
        <w:rPr>
          <w:rFonts w:ascii="Times New Roman" w:hAnsi="Times New Roman"/>
          <w:sz w:val="24"/>
          <w:szCs w:val="24"/>
        </w:rPr>
        <w:t xml:space="preserve"> i/ili imenovanje treba da bude jasan za javnost.</w:t>
      </w:r>
    </w:p>
    <w:p w:rsidR="00C7652D" w:rsidRDefault="00C7652D" w:rsidP="00C7652D">
      <w:pPr>
        <w:jc w:val="center"/>
        <w:rPr>
          <w:b/>
          <w:color w:val="244061"/>
        </w:rPr>
      </w:pPr>
    </w:p>
    <w:p w:rsidR="00C7652D" w:rsidRPr="001523F0" w:rsidRDefault="00C7652D" w:rsidP="006D2474">
      <w:pPr>
        <w:jc w:val="center"/>
        <w:rPr>
          <w:b/>
        </w:rPr>
      </w:pPr>
      <w:r w:rsidRPr="001523F0">
        <w:rPr>
          <w:b/>
        </w:rPr>
        <w:lastRenderedPageBreak/>
        <w:t>Č</w:t>
      </w:r>
      <w:r w:rsidR="006D2474">
        <w:rPr>
          <w:b/>
        </w:rPr>
        <w:t>LAN</w:t>
      </w:r>
      <w:r w:rsidRPr="001523F0">
        <w:rPr>
          <w:b/>
        </w:rPr>
        <w:t>9</w:t>
      </w:r>
    </w:p>
    <w:p w:rsidR="00C7652D" w:rsidRPr="001523F0" w:rsidRDefault="00C7652D" w:rsidP="00C7652D">
      <w:pPr>
        <w:jc w:val="center"/>
        <w:rPr>
          <w:b/>
        </w:rPr>
      </w:pPr>
      <w:r w:rsidRPr="001523F0">
        <w:rPr>
          <w:b/>
        </w:rPr>
        <w:t xml:space="preserve">PREDSTAVLJANJE I UKLJUČIVANJE DECE I MALOLETNIKA U PROGRAMIMA PRUŽAOCA </w:t>
      </w:r>
      <w:r w:rsidR="00594A19">
        <w:rPr>
          <w:b/>
        </w:rPr>
        <w:t xml:space="preserve">AUDIO I </w:t>
      </w:r>
      <w:r w:rsidRPr="001523F0">
        <w:rPr>
          <w:b/>
        </w:rPr>
        <w:t>AUDIOVIZUELNIH MEDIJSKIH USLUGA</w:t>
      </w:r>
    </w:p>
    <w:p w:rsidR="00C7652D" w:rsidRPr="007B5A3E" w:rsidRDefault="00C7652D" w:rsidP="00C7652D">
      <w:pPr>
        <w:jc w:val="both"/>
      </w:pPr>
    </w:p>
    <w:p w:rsidR="00C7652D" w:rsidRPr="007B5A3E" w:rsidRDefault="00C7652D" w:rsidP="00C7652D">
      <w:pPr>
        <w:pStyle w:val="ListParagraph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B5A3E">
        <w:rPr>
          <w:rFonts w:ascii="Times New Roman" w:hAnsi="Times New Roman"/>
          <w:sz w:val="24"/>
          <w:szCs w:val="24"/>
        </w:rPr>
        <w:t xml:space="preserve">Pravo na privatnost dece se treba uvek poštovati. S obzirom na to da publicitet, nepotrebno ili javno označavanje mogu da im nanesu štetu, deca i maloletnici  koja su žrtve zlostavljanja ili su u sukobu sa zakonom ne smeju se direktno ili indirektno identifikovati. Ne sme se emitovati bilo koja informacija koja bi mogla da ih identifikuje. </w:t>
      </w:r>
    </w:p>
    <w:p w:rsidR="00C7652D" w:rsidRPr="007B5A3E" w:rsidRDefault="00C7652D" w:rsidP="00C7652D">
      <w:pPr>
        <w:ind w:left="1080"/>
        <w:jc w:val="both"/>
      </w:pPr>
    </w:p>
    <w:p w:rsidR="00C7652D" w:rsidRPr="007B5A3E" w:rsidRDefault="00C7652D" w:rsidP="00C7652D">
      <w:pPr>
        <w:pStyle w:val="ListParagraph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B5A3E">
        <w:rPr>
          <w:rFonts w:ascii="Times New Roman" w:hAnsi="Times New Roman"/>
          <w:sz w:val="24"/>
          <w:szCs w:val="24"/>
        </w:rPr>
        <w:t xml:space="preserve">Zabranjena su neplanirana iznenađenja </w:t>
      </w:r>
      <w:proofErr w:type="spellStart"/>
      <w:r w:rsidRPr="007B5A3E">
        <w:rPr>
          <w:rFonts w:ascii="Times New Roman" w:hAnsi="Times New Roman"/>
          <w:sz w:val="24"/>
          <w:szCs w:val="24"/>
        </w:rPr>
        <w:t>ili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5A3E">
        <w:rPr>
          <w:rFonts w:ascii="Times New Roman" w:hAnsi="Times New Roman"/>
          <w:sz w:val="24"/>
          <w:szCs w:val="24"/>
        </w:rPr>
        <w:t>intervjui</w:t>
      </w:r>
      <w:proofErr w:type="spellEnd"/>
      <w:r w:rsidR="00131704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="00131704">
        <w:rPr>
          <w:rFonts w:ascii="Times New Roman" w:hAnsi="Times New Roman"/>
          <w:sz w:val="24"/>
          <w:szCs w:val="24"/>
        </w:rPr>
        <w:t>zasede</w:t>
      </w:r>
      <w:proofErr w:type="spellEnd"/>
      <w:r w:rsidR="00131704" w:rsidRPr="007B5A3E">
        <w:rPr>
          <w:rFonts w:ascii="Times New Roman" w:hAnsi="Times New Roman"/>
          <w:sz w:val="24"/>
          <w:szCs w:val="24"/>
        </w:rPr>
        <w:t>“)</w:t>
      </w:r>
      <w:r w:rsidRPr="007B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5A3E">
        <w:rPr>
          <w:rFonts w:ascii="Times New Roman" w:hAnsi="Times New Roman"/>
          <w:sz w:val="24"/>
          <w:szCs w:val="24"/>
        </w:rPr>
        <w:t>dece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7B5A3E">
        <w:rPr>
          <w:rFonts w:ascii="Times New Roman" w:hAnsi="Times New Roman"/>
          <w:sz w:val="24"/>
          <w:szCs w:val="24"/>
        </w:rPr>
        <w:t>maloletni</w:t>
      </w:r>
      <w:r w:rsidR="00131704">
        <w:rPr>
          <w:rFonts w:ascii="Times New Roman" w:hAnsi="Times New Roman"/>
          <w:sz w:val="24"/>
          <w:szCs w:val="24"/>
        </w:rPr>
        <w:t>ka</w:t>
      </w:r>
      <w:proofErr w:type="spellEnd"/>
      <w:r w:rsidR="00131704">
        <w:rPr>
          <w:rFonts w:ascii="Times New Roman" w:hAnsi="Times New Roman"/>
          <w:sz w:val="24"/>
          <w:szCs w:val="24"/>
        </w:rPr>
        <w:t>.</w:t>
      </w:r>
      <w:r w:rsidRPr="007B5A3E">
        <w:rPr>
          <w:rFonts w:ascii="Times New Roman" w:hAnsi="Times New Roman"/>
          <w:sz w:val="24"/>
          <w:szCs w:val="24"/>
        </w:rPr>
        <w:t xml:space="preserve">  </w:t>
      </w:r>
    </w:p>
    <w:p w:rsidR="00C7652D" w:rsidRPr="007B5A3E" w:rsidRDefault="00C7652D" w:rsidP="00C7652D">
      <w:pPr>
        <w:jc w:val="both"/>
      </w:pPr>
    </w:p>
    <w:p w:rsidR="00C7652D" w:rsidRPr="007B5A3E" w:rsidRDefault="00C7652D" w:rsidP="00C7652D">
      <w:pPr>
        <w:pStyle w:val="ListParagraph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B5A3E">
        <w:rPr>
          <w:rFonts w:ascii="Times New Roman" w:hAnsi="Times New Roman"/>
          <w:sz w:val="24"/>
          <w:szCs w:val="24"/>
        </w:rPr>
        <w:t>Deca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7B5A3E">
        <w:rPr>
          <w:rFonts w:ascii="Times New Roman" w:hAnsi="Times New Roman"/>
          <w:sz w:val="24"/>
          <w:szCs w:val="24"/>
        </w:rPr>
        <w:t>maloletnici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koja </w:t>
      </w:r>
      <w:proofErr w:type="spellStart"/>
      <w:r w:rsidRPr="007B5A3E">
        <w:rPr>
          <w:rFonts w:ascii="Times New Roman" w:hAnsi="Times New Roman"/>
          <w:sz w:val="24"/>
          <w:szCs w:val="24"/>
        </w:rPr>
        <w:t>su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5A3E">
        <w:rPr>
          <w:rFonts w:ascii="Times New Roman" w:hAnsi="Times New Roman"/>
          <w:sz w:val="24"/>
          <w:szCs w:val="24"/>
        </w:rPr>
        <w:t>žrtve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B5A3E">
        <w:rPr>
          <w:rFonts w:ascii="Times New Roman" w:hAnsi="Times New Roman"/>
          <w:sz w:val="24"/>
          <w:szCs w:val="24"/>
        </w:rPr>
        <w:t>osumnjičena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B5A3E">
        <w:rPr>
          <w:rFonts w:ascii="Times New Roman" w:hAnsi="Times New Roman"/>
          <w:sz w:val="24"/>
          <w:szCs w:val="24"/>
        </w:rPr>
        <w:t>optužena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za zločin, pritvorena pod sumnjom da su izvršila krivično delo kao i deca i maloletnici  koja prolaze kroz sudski proces moraju biti zaštićena od dodatnih uzbuđenja ili trauma; oni se mogu intervjuisati samo uz </w:t>
      </w:r>
      <w:r>
        <w:rPr>
          <w:rFonts w:ascii="Times New Roman" w:hAnsi="Times New Roman"/>
          <w:sz w:val="24"/>
          <w:szCs w:val="24"/>
        </w:rPr>
        <w:t xml:space="preserve">pismenu </w:t>
      </w:r>
      <w:r w:rsidRPr="007B5A3E">
        <w:rPr>
          <w:rFonts w:ascii="Times New Roman" w:hAnsi="Times New Roman"/>
          <w:sz w:val="24"/>
          <w:szCs w:val="24"/>
        </w:rPr>
        <w:t>saglasnost roditelja ili staratelja</w:t>
      </w:r>
      <w:r>
        <w:rPr>
          <w:rFonts w:ascii="Times New Roman" w:hAnsi="Times New Roman"/>
          <w:sz w:val="24"/>
          <w:szCs w:val="24"/>
        </w:rPr>
        <w:t>. U</w:t>
      </w:r>
      <w:r w:rsidRPr="007B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5A3E">
        <w:rPr>
          <w:rFonts w:ascii="Times New Roman" w:hAnsi="Times New Roman"/>
          <w:sz w:val="24"/>
          <w:szCs w:val="24"/>
        </w:rPr>
        <w:t>slučajevima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5A3E">
        <w:rPr>
          <w:rFonts w:ascii="Times New Roman" w:hAnsi="Times New Roman"/>
          <w:sz w:val="24"/>
          <w:szCs w:val="24"/>
        </w:rPr>
        <w:t>kada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5A3E">
        <w:rPr>
          <w:rFonts w:ascii="Times New Roman" w:hAnsi="Times New Roman"/>
          <w:sz w:val="24"/>
          <w:szCs w:val="24"/>
        </w:rPr>
        <w:t>su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5A3E">
        <w:rPr>
          <w:rFonts w:ascii="Times New Roman" w:hAnsi="Times New Roman"/>
          <w:sz w:val="24"/>
          <w:szCs w:val="24"/>
        </w:rPr>
        <w:t>roditelji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ili staratelji optuženi</w:t>
      </w:r>
      <w:r>
        <w:rPr>
          <w:rFonts w:ascii="Times New Roman" w:hAnsi="Times New Roman"/>
          <w:sz w:val="24"/>
          <w:szCs w:val="24"/>
        </w:rPr>
        <w:t xml:space="preserve"> i</w:t>
      </w:r>
      <w:r w:rsidRPr="007B5A3E">
        <w:rPr>
          <w:rFonts w:ascii="Times New Roman" w:hAnsi="Times New Roman"/>
          <w:sz w:val="24"/>
          <w:szCs w:val="24"/>
        </w:rPr>
        <w:t>ntervju se sprovodi samo uz ovlašćenje i nadzor kvalifikovanih  advokata, psihologa i socijalnih radnika odgovornih za njihovu dobrobit.</w:t>
      </w:r>
    </w:p>
    <w:p w:rsidR="00C7652D" w:rsidRPr="007B5A3E" w:rsidRDefault="00C7652D" w:rsidP="00C7652D">
      <w:pPr>
        <w:pStyle w:val="ListParagraph"/>
        <w:rPr>
          <w:rFonts w:ascii="Times New Roman" w:hAnsi="Times New Roman"/>
          <w:sz w:val="24"/>
          <w:szCs w:val="24"/>
        </w:rPr>
      </w:pPr>
    </w:p>
    <w:p w:rsidR="00C7652D" w:rsidRPr="007B5A3E" w:rsidRDefault="00C7652D" w:rsidP="00C7652D">
      <w:pPr>
        <w:pStyle w:val="ListParagraph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7B5A3E">
        <w:rPr>
          <w:rFonts w:ascii="Times New Roman" w:hAnsi="Times New Roman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a</w:t>
      </w:r>
      <w:r w:rsidRPr="007B5A3E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7B5A3E">
        <w:rPr>
          <w:rFonts w:ascii="Times New Roman" w:hAnsi="Times New Roman"/>
          <w:sz w:val="24"/>
          <w:szCs w:val="24"/>
        </w:rPr>
        <w:t>maloletn</w:t>
      </w:r>
      <w:r>
        <w:rPr>
          <w:rFonts w:ascii="Times New Roman" w:hAnsi="Times New Roman"/>
          <w:sz w:val="24"/>
          <w:szCs w:val="24"/>
        </w:rPr>
        <w:t>ici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se ne </w:t>
      </w:r>
      <w:proofErr w:type="spellStart"/>
      <w:r>
        <w:rPr>
          <w:rFonts w:ascii="Times New Roman" w:hAnsi="Times New Roman"/>
          <w:sz w:val="24"/>
          <w:szCs w:val="24"/>
        </w:rPr>
        <w:t>trebaju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prisiljavati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5A3E">
        <w:rPr>
          <w:rFonts w:ascii="Times New Roman" w:hAnsi="Times New Roman"/>
          <w:sz w:val="24"/>
          <w:szCs w:val="24"/>
        </w:rPr>
        <w:t>ili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5A3E">
        <w:rPr>
          <w:rFonts w:ascii="Times New Roman" w:hAnsi="Times New Roman"/>
          <w:sz w:val="24"/>
          <w:szCs w:val="24"/>
        </w:rPr>
        <w:t>podmićiv</w:t>
      </w:r>
      <w:r>
        <w:rPr>
          <w:rFonts w:ascii="Times New Roman" w:hAnsi="Times New Roman"/>
          <w:sz w:val="24"/>
          <w:szCs w:val="24"/>
        </w:rPr>
        <w:t>ati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5A3E">
        <w:rPr>
          <w:rFonts w:ascii="Times New Roman" w:hAnsi="Times New Roman"/>
          <w:sz w:val="24"/>
          <w:szCs w:val="24"/>
        </w:rPr>
        <w:t>da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7B5A3E">
        <w:rPr>
          <w:rFonts w:ascii="Times New Roman" w:hAnsi="Times New Roman"/>
          <w:sz w:val="24"/>
          <w:szCs w:val="24"/>
        </w:rPr>
        <w:t>prisete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i prikažu traumatska iskustva, da u živopisne detalje opišu i demonstriraju stravična  dela.</w:t>
      </w:r>
    </w:p>
    <w:p w:rsidR="00C7652D" w:rsidRPr="007B5A3E" w:rsidRDefault="00C7652D" w:rsidP="00C7652D">
      <w:pPr>
        <w:pStyle w:val="ListParagraph"/>
        <w:rPr>
          <w:rFonts w:ascii="Times New Roman" w:hAnsi="Times New Roman"/>
          <w:sz w:val="24"/>
          <w:szCs w:val="24"/>
        </w:rPr>
      </w:pPr>
    </w:p>
    <w:p w:rsidR="00C7652D" w:rsidRPr="007B5A3E" w:rsidRDefault="00C7652D" w:rsidP="00C7652D">
      <w:pPr>
        <w:pStyle w:val="ListParagraph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B5A3E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A</w:t>
      </w:r>
      <w:r w:rsidRPr="007B5A3E">
        <w:rPr>
          <w:rFonts w:ascii="Times New Roman" w:hAnsi="Times New Roman"/>
          <w:sz w:val="24"/>
          <w:szCs w:val="24"/>
        </w:rPr>
        <w:t>MU</w:t>
      </w:r>
      <w:r w:rsidR="00131704">
        <w:rPr>
          <w:rFonts w:ascii="Times New Roman" w:hAnsi="Times New Roman"/>
          <w:sz w:val="24"/>
          <w:szCs w:val="24"/>
        </w:rPr>
        <w:t>-i</w:t>
      </w:r>
      <w:r w:rsidRPr="007B5A3E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Pr="007B5A3E">
        <w:rPr>
          <w:rFonts w:ascii="Times New Roman" w:hAnsi="Times New Roman"/>
          <w:sz w:val="24"/>
          <w:szCs w:val="24"/>
        </w:rPr>
        <w:t>treba</w:t>
      </w:r>
      <w:r w:rsidR="00131704">
        <w:rPr>
          <w:rFonts w:ascii="Times New Roman" w:hAnsi="Times New Roman"/>
          <w:sz w:val="24"/>
          <w:szCs w:val="24"/>
        </w:rPr>
        <w:t>ju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7B5A3E">
        <w:rPr>
          <w:rFonts w:ascii="Times New Roman" w:hAnsi="Times New Roman"/>
          <w:sz w:val="24"/>
          <w:szCs w:val="24"/>
        </w:rPr>
        <w:t>da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5A3E">
        <w:rPr>
          <w:rFonts w:ascii="Times New Roman" w:hAnsi="Times New Roman"/>
          <w:sz w:val="24"/>
          <w:szCs w:val="24"/>
        </w:rPr>
        <w:t>emituju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5A3E">
        <w:rPr>
          <w:rFonts w:ascii="Times New Roman" w:hAnsi="Times New Roman"/>
          <w:sz w:val="24"/>
          <w:szCs w:val="24"/>
        </w:rPr>
        <w:t>intervjue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5A3E">
        <w:rPr>
          <w:rFonts w:ascii="Times New Roman" w:hAnsi="Times New Roman"/>
          <w:sz w:val="24"/>
          <w:szCs w:val="24"/>
        </w:rPr>
        <w:t>ili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5A3E">
        <w:rPr>
          <w:rFonts w:ascii="Times New Roman" w:hAnsi="Times New Roman"/>
          <w:sz w:val="24"/>
          <w:szCs w:val="24"/>
        </w:rPr>
        <w:t>fotografije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5A3E">
        <w:rPr>
          <w:rFonts w:ascii="Times New Roman" w:hAnsi="Times New Roman"/>
          <w:sz w:val="24"/>
          <w:szCs w:val="24"/>
        </w:rPr>
        <w:t>dece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5A3E">
        <w:rPr>
          <w:rFonts w:ascii="Times New Roman" w:hAnsi="Times New Roman"/>
          <w:sz w:val="24"/>
          <w:szCs w:val="24"/>
        </w:rPr>
        <w:t>ispod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</w:t>
      </w:r>
      <w:r w:rsidR="00131704">
        <w:rPr>
          <w:rFonts w:ascii="Times New Roman" w:hAnsi="Times New Roman"/>
          <w:sz w:val="24"/>
          <w:szCs w:val="24"/>
        </w:rPr>
        <w:t>četrnaest (</w:t>
      </w:r>
      <w:r w:rsidRPr="007B5A3E">
        <w:rPr>
          <w:rFonts w:ascii="Times New Roman" w:hAnsi="Times New Roman"/>
          <w:sz w:val="24"/>
          <w:szCs w:val="24"/>
        </w:rPr>
        <w:t>14</w:t>
      </w:r>
      <w:r w:rsidR="00131704">
        <w:rPr>
          <w:rFonts w:ascii="Times New Roman" w:hAnsi="Times New Roman"/>
          <w:sz w:val="24"/>
          <w:szCs w:val="24"/>
        </w:rPr>
        <w:t>)</w:t>
      </w:r>
      <w:r w:rsidRPr="007B5A3E">
        <w:rPr>
          <w:rFonts w:ascii="Times New Roman" w:hAnsi="Times New Roman"/>
          <w:sz w:val="24"/>
          <w:szCs w:val="24"/>
        </w:rPr>
        <w:t xml:space="preserve"> godina koje su u vezi njihovim porodicama, bez prethodne saglasnosti roditelja ili odraslog lica odgovornog za dete. </w:t>
      </w:r>
    </w:p>
    <w:p w:rsidR="00C7652D" w:rsidRPr="007B5A3E" w:rsidRDefault="00C7652D" w:rsidP="00C7652D">
      <w:pPr>
        <w:pStyle w:val="ListParagraph"/>
        <w:rPr>
          <w:rFonts w:ascii="Times New Roman" w:hAnsi="Times New Roman"/>
          <w:sz w:val="24"/>
          <w:szCs w:val="24"/>
        </w:rPr>
      </w:pPr>
    </w:p>
    <w:p w:rsidR="00C7652D" w:rsidRPr="007B5A3E" w:rsidRDefault="00C7652D" w:rsidP="00C7652D">
      <w:pPr>
        <w:pStyle w:val="ListParagraph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B5A3E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A</w:t>
      </w:r>
      <w:r w:rsidRPr="007B5A3E">
        <w:rPr>
          <w:rFonts w:ascii="Times New Roman" w:hAnsi="Times New Roman"/>
          <w:sz w:val="24"/>
          <w:szCs w:val="24"/>
        </w:rPr>
        <w:t>MU</w:t>
      </w:r>
      <w:r w:rsidR="00131704">
        <w:rPr>
          <w:rFonts w:ascii="Times New Roman" w:hAnsi="Times New Roman"/>
          <w:sz w:val="24"/>
          <w:szCs w:val="24"/>
        </w:rPr>
        <w:t>-i</w:t>
      </w:r>
      <w:r w:rsidRPr="007B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5A3E">
        <w:rPr>
          <w:rFonts w:ascii="Times New Roman" w:hAnsi="Times New Roman"/>
          <w:sz w:val="24"/>
          <w:szCs w:val="24"/>
        </w:rPr>
        <w:t>neće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5A3E">
        <w:rPr>
          <w:rFonts w:ascii="Times New Roman" w:hAnsi="Times New Roman"/>
          <w:sz w:val="24"/>
          <w:szCs w:val="24"/>
        </w:rPr>
        <w:t>identifikovati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5A3E">
        <w:rPr>
          <w:rFonts w:ascii="Times New Roman" w:hAnsi="Times New Roman"/>
          <w:sz w:val="24"/>
          <w:szCs w:val="24"/>
        </w:rPr>
        <w:t>decu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5A3E">
        <w:rPr>
          <w:rFonts w:ascii="Times New Roman" w:hAnsi="Times New Roman"/>
          <w:sz w:val="24"/>
          <w:szCs w:val="24"/>
        </w:rPr>
        <w:t>mlađu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od </w:t>
      </w:r>
      <w:r w:rsidR="00131704">
        <w:rPr>
          <w:rFonts w:ascii="Times New Roman" w:hAnsi="Times New Roman"/>
          <w:sz w:val="24"/>
          <w:szCs w:val="24"/>
        </w:rPr>
        <w:t>četrnaest</w:t>
      </w:r>
      <w:r w:rsidR="00131704" w:rsidRPr="007B5A3E">
        <w:rPr>
          <w:rFonts w:ascii="Times New Roman" w:hAnsi="Times New Roman"/>
          <w:sz w:val="24"/>
          <w:szCs w:val="24"/>
        </w:rPr>
        <w:t xml:space="preserve"> </w:t>
      </w:r>
      <w:r w:rsidR="00131704">
        <w:rPr>
          <w:rFonts w:ascii="Times New Roman" w:hAnsi="Times New Roman"/>
          <w:sz w:val="24"/>
          <w:szCs w:val="24"/>
        </w:rPr>
        <w:t>(</w:t>
      </w:r>
      <w:r w:rsidRPr="007B5A3E">
        <w:rPr>
          <w:rFonts w:ascii="Times New Roman" w:hAnsi="Times New Roman"/>
          <w:sz w:val="24"/>
          <w:szCs w:val="24"/>
        </w:rPr>
        <w:t>14</w:t>
      </w:r>
      <w:r w:rsidR="00131704">
        <w:rPr>
          <w:rFonts w:ascii="Times New Roman" w:hAnsi="Times New Roman"/>
          <w:sz w:val="24"/>
          <w:szCs w:val="24"/>
        </w:rPr>
        <w:t>)</w:t>
      </w:r>
      <w:r w:rsidRPr="007B5A3E">
        <w:rPr>
          <w:rFonts w:ascii="Times New Roman" w:hAnsi="Times New Roman"/>
          <w:sz w:val="24"/>
          <w:szCs w:val="24"/>
        </w:rPr>
        <w:t xml:space="preserve"> godina umešanu u krivična dela, bilo kao svedoke ili kao optužene.</w:t>
      </w:r>
    </w:p>
    <w:p w:rsidR="00C7652D" w:rsidRPr="007B5A3E" w:rsidRDefault="00C7652D" w:rsidP="00C7652D">
      <w:pPr>
        <w:jc w:val="both"/>
      </w:pPr>
    </w:p>
    <w:p w:rsidR="00C7652D" w:rsidRPr="007B5A3E" w:rsidRDefault="00C7652D" w:rsidP="00C7652D">
      <w:pPr>
        <w:pStyle w:val="ListParagraph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B5A3E">
        <w:rPr>
          <w:rFonts w:ascii="Times New Roman" w:hAnsi="Times New Roman"/>
          <w:sz w:val="24"/>
          <w:szCs w:val="24"/>
        </w:rPr>
        <w:t>Zabranjena je upotreba i prisustvo dece u različitim promotivnim spotovima političkih stranaka.</w:t>
      </w:r>
    </w:p>
    <w:p w:rsidR="00C7652D" w:rsidRPr="007B5A3E" w:rsidRDefault="00C7652D" w:rsidP="00C7652D">
      <w:pPr>
        <w:pStyle w:val="ListParagraph"/>
        <w:rPr>
          <w:rFonts w:ascii="Times New Roman" w:hAnsi="Times New Roman"/>
          <w:sz w:val="24"/>
          <w:szCs w:val="24"/>
        </w:rPr>
      </w:pPr>
    </w:p>
    <w:p w:rsidR="00C7652D" w:rsidRPr="00A502E0" w:rsidRDefault="00C7652D" w:rsidP="00C7652D">
      <w:pPr>
        <w:pStyle w:val="ListParagraph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B5A3E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A</w:t>
      </w:r>
      <w:r w:rsidRPr="007B5A3E">
        <w:rPr>
          <w:rFonts w:ascii="Times New Roman" w:hAnsi="Times New Roman"/>
          <w:sz w:val="24"/>
          <w:szCs w:val="24"/>
        </w:rPr>
        <w:t>MU</w:t>
      </w:r>
      <w:r w:rsidR="00F2546F">
        <w:rPr>
          <w:rFonts w:ascii="Times New Roman" w:hAnsi="Times New Roman"/>
          <w:sz w:val="24"/>
          <w:szCs w:val="24"/>
        </w:rPr>
        <w:t>-i</w:t>
      </w:r>
      <w:r w:rsidRPr="007B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5A3E">
        <w:rPr>
          <w:rFonts w:ascii="Times New Roman" w:hAnsi="Times New Roman"/>
          <w:sz w:val="24"/>
          <w:szCs w:val="24"/>
        </w:rPr>
        <w:t>treba</w:t>
      </w:r>
      <w:r w:rsidR="00F2546F">
        <w:rPr>
          <w:rFonts w:ascii="Times New Roman" w:hAnsi="Times New Roman"/>
          <w:sz w:val="24"/>
          <w:szCs w:val="24"/>
        </w:rPr>
        <w:t>ju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5A3E">
        <w:rPr>
          <w:rFonts w:ascii="Times New Roman" w:hAnsi="Times New Roman"/>
          <w:sz w:val="24"/>
          <w:szCs w:val="24"/>
        </w:rPr>
        <w:t>da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5A3E">
        <w:rPr>
          <w:rFonts w:ascii="Times New Roman" w:hAnsi="Times New Roman"/>
          <w:sz w:val="24"/>
          <w:szCs w:val="24"/>
        </w:rPr>
        <w:t>vod</w:t>
      </w:r>
      <w:r w:rsidR="00F2546F">
        <w:rPr>
          <w:rFonts w:ascii="Times New Roman" w:hAnsi="Times New Roman"/>
          <w:sz w:val="24"/>
          <w:szCs w:val="24"/>
        </w:rPr>
        <w:t>e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5A3E">
        <w:rPr>
          <w:rFonts w:ascii="Times New Roman" w:hAnsi="Times New Roman"/>
          <w:sz w:val="24"/>
          <w:szCs w:val="24"/>
        </w:rPr>
        <w:t>računa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7B5A3E">
        <w:rPr>
          <w:rFonts w:ascii="Times New Roman" w:hAnsi="Times New Roman"/>
          <w:sz w:val="24"/>
          <w:szCs w:val="24"/>
        </w:rPr>
        <w:t>fizičkoj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B5A3E">
        <w:rPr>
          <w:rFonts w:ascii="Times New Roman" w:hAnsi="Times New Roman"/>
          <w:sz w:val="24"/>
          <w:szCs w:val="24"/>
        </w:rPr>
        <w:t>emocionalnoj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5A3E">
        <w:rPr>
          <w:rFonts w:ascii="Times New Roman" w:hAnsi="Times New Roman"/>
          <w:sz w:val="24"/>
          <w:szCs w:val="24"/>
        </w:rPr>
        <w:t>dobrobiti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7B5A3E">
        <w:rPr>
          <w:rFonts w:ascii="Times New Roman" w:hAnsi="Times New Roman"/>
          <w:sz w:val="24"/>
          <w:szCs w:val="24"/>
        </w:rPr>
        <w:t>dostojanstvu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5A3E">
        <w:rPr>
          <w:rFonts w:ascii="Times New Roman" w:hAnsi="Times New Roman"/>
          <w:sz w:val="24"/>
          <w:szCs w:val="24"/>
        </w:rPr>
        <w:t>maloletnika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546F">
        <w:rPr>
          <w:rFonts w:ascii="Times New Roman" w:hAnsi="Times New Roman"/>
          <w:sz w:val="24"/>
          <w:szCs w:val="24"/>
        </w:rPr>
        <w:t>iispod</w:t>
      </w:r>
      <w:proofErr w:type="spellEnd"/>
      <w:r w:rsidR="00F254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546F">
        <w:rPr>
          <w:rFonts w:ascii="Times New Roman" w:hAnsi="Times New Roman"/>
          <w:sz w:val="24"/>
          <w:szCs w:val="24"/>
        </w:rPr>
        <w:t>osmanaest</w:t>
      </w:r>
      <w:proofErr w:type="spellEnd"/>
      <w:r w:rsidR="00F2546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18</w:t>
      </w:r>
      <w:r w:rsidR="00F2546F">
        <w:rPr>
          <w:rFonts w:ascii="Times New Roman" w:hAnsi="Times New Roman"/>
          <w:sz w:val="24"/>
          <w:szCs w:val="24"/>
        </w:rPr>
        <w:t>)</w:t>
      </w:r>
      <w:r w:rsidRPr="007B5A3E">
        <w:rPr>
          <w:rFonts w:ascii="Times New Roman" w:hAnsi="Times New Roman"/>
          <w:sz w:val="24"/>
          <w:szCs w:val="24"/>
        </w:rPr>
        <w:t xml:space="preserve"> godina koji učestvuju ili su na drugi način uključeni u programe. Ovo </w:t>
      </w:r>
      <w:proofErr w:type="spellStart"/>
      <w:r w:rsidRPr="007B5A3E">
        <w:rPr>
          <w:rFonts w:ascii="Times New Roman" w:hAnsi="Times New Roman"/>
          <w:sz w:val="24"/>
          <w:szCs w:val="24"/>
        </w:rPr>
        <w:t>važi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5A3E">
        <w:rPr>
          <w:rFonts w:ascii="Times New Roman" w:hAnsi="Times New Roman"/>
          <w:sz w:val="24"/>
          <w:szCs w:val="24"/>
        </w:rPr>
        <w:t>nezavisno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5A3E">
        <w:rPr>
          <w:rFonts w:ascii="Times New Roman" w:hAnsi="Times New Roman"/>
          <w:sz w:val="24"/>
          <w:szCs w:val="24"/>
        </w:rPr>
        <w:t>od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5A3E">
        <w:rPr>
          <w:rFonts w:ascii="Times New Roman" w:hAnsi="Times New Roman"/>
          <w:sz w:val="24"/>
          <w:szCs w:val="24"/>
        </w:rPr>
        <w:t>bilo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koje </w:t>
      </w:r>
      <w:proofErr w:type="spellStart"/>
      <w:r w:rsidRPr="007B5A3E">
        <w:rPr>
          <w:rFonts w:ascii="Times New Roman" w:hAnsi="Times New Roman"/>
          <w:sz w:val="24"/>
          <w:szCs w:val="24"/>
        </w:rPr>
        <w:t>prethodne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5A3E">
        <w:rPr>
          <w:rFonts w:ascii="Times New Roman" w:hAnsi="Times New Roman"/>
          <w:sz w:val="24"/>
          <w:szCs w:val="24"/>
        </w:rPr>
        <w:t>saglasnosti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B5A3E">
        <w:rPr>
          <w:rFonts w:ascii="Times New Roman" w:hAnsi="Times New Roman"/>
          <w:sz w:val="24"/>
          <w:szCs w:val="24"/>
        </w:rPr>
        <w:t>roditelja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5A3E">
        <w:rPr>
          <w:rFonts w:ascii="Times New Roman" w:hAnsi="Times New Roman"/>
          <w:sz w:val="24"/>
          <w:szCs w:val="24"/>
        </w:rPr>
        <w:t>ili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5A3E">
        <w:rPr>
          <w:rFonts w:ascii="Times New Roman" w:hAnsi="Times New Roman"/>
          <w:sz w:val="24"/>
          <w:szCs w:val="24"/>
        </w:rPr>
        <w:t>odraslog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lica koje je odgovorno za maloletnika.  </w:t>
      </w:r>
    </w:p>
    <w:p w:rsidR="00C7652D" w:rsidRPr="007B5A3E" w:rsidRDefault="00C7652D" w:rsidP="00C7652D">
      <w:pPr>
        <w:pStyle w:val="ListParagraph"/>
        <w:rPr>
          <w:rFonts w:ascii="Times New Roman" w:hAnsi="Times New Roman"/>
          <w:sz w:val="24"/>
          <w:szCs w:val="24"/>
        </w:rPr>
      </w:pPr>
    </w:p>
    <w:p w:rsidR="00C7652D" w:rsidRDefault="00C7652D" w:rsidP="00C7652D">
      <w:pPr>
        <w:pStyle w:val="ListParagraph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B5A3E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A</w:t>
      </w:r>
      <w:r w:rsidRPr="007B5A3E">
        <w:rPr>
          <w:rFonts w:ascii="Times New Roman" w:hAnsi="Times New Roman"/>
          <w:sz w:val="24"/>
          <w:szCs w:val="24"/>
        </w:rPr>
        <w:t>MU</w:t>
      </w:r>
      <w:r w:rsidR="00F2546F">
        <w:rPr>
          <w:rFonts w:ascii="Times New Roman" w:hAnsi="Times New Roman"/>
          <w:sz w:val="24"/>
          <w:szCs w:val="24"/>
        </w:rPr>
        <w:t>-i</w:t>
      </w:r>
      <w:r w:rsidRPr="007B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546F">
        <w:rPr>
          <w:rFonts w:ascii="Times New Roman" w:hAnsi="Times New Roman"/>
          <w:sz w:val="24"/>
          <w:szCs w:val="24"/>
        </w:rPr>
        <w:t>trebaju</w:t>
      </w:r>
      <w:proofErr w:type="spellEnd"/>
      <w:r w:rsidR="00F254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546F">
        <w:rPr>
          <w:rFonts w:ascii="Times New Roman" w:hAnsi="Times New Roman"/>
          <w:sz w:val="24"/>
          <w:szCs w:val="24"/>
        </w:rPr>
        <w:t>da</w:t>
      </w:r>
      <w:proofErr w:type="spellEnd"/>
      <w:r w:rsidR="00F254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5A3E">
        <w:rPr>
          <w:rFonts w:ascii="Times New Roman" w:hAnsi="Times New Roman"/>
          <w:sz w:val="24"/>
          <w:szCs w:val="24"/>
        </w:rPr>
        <w:t>osigura</w:t>
      </w:r>
      <w:r w:rsidR="00F2546F">
        <w:rPr>
          <w:rFonts w:ascii="Times New Roman" w:hAnsi="Times New Roman"/>
          <w:sz w:val="24"/>
          <w:szCs w:val="24"/>
        </w:rPr>
        <w:t>ju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5A3E">
        <w:rPr>
          <w:rFonts w:ascii="Times New Roman" w:hAnsi="Times New Roman"/>
          <w:sz w:val="24"/>
          <w:szCs w:val="24"/>
        </w:rPr>
        <w:t>da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5A3E">
        <w:rPr>
          <w:rFonts w:ascii="Times New Roman" w:hAnsi="Times New Roman"/>
          <w:sz w:val="24"/>
          <w:szCs w:val="24"/>
        </w:rPr>
        <w:t>nagrade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5A3E">
        <w:rPr>
          <w:rFonts w:ascii="Times New Roman" w:hAnsi="Times New Roman"/>
          <w:sz w:val="24"/>
          <w:szCs w:val="24"/>
        </w:rPr>
        <w:t>za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5A3E">
        <w:rPr>
          <w:rFonts w:ascii="Times New Roman" w:hAnsi="Times New Roman"/>
          <w:sz w:val="24"/>
          <w:szCs w:val="24"/>
        </w:rPr>
        <w:t>decu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5A3E">
        <w:rPr>
          <w:rFonts w:ascii="Times New Roman" w:hAnsi="Times New Roman"/>
          <w:sz w:val="24"/>
          <w:szCs w:val="24"/>
        </w:rPr>
        <w:t>odgovaraju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uzrastu učesnika programa i ciljnoj grupi  programa.</w:t>
      </w:r>
    </w:p>
    <w:p w:rsidR="00C7652D" w:rsidRDefault="00C7652D" w:rsidP="00C7652D">
      <w:pPr>
        <w:pStyle w:val="ListParagraph"/>
        <w:rPr>
          <w:rFonts w:ascii="Times New Roman" w:hAnsi="Times New Roman"/>
          <w:sz w:val="24"/>
          <w:szCs w:val="24"/>
        </w:rPr>
      </w:pPr>
    </w:p>
    <w:p w:rsidR="00C7652D" w:rsidRPr="007B5A3E" w:rsidRDefault="00C7652D" w:rsidP="00C7652D">
      <w:pPr>
        <w:pStyle w:val="ListParagraph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PAMU-i bi trebalo da obezbede da svi programi namenjeni deci i maloletnicima u kojima deca i maloletnici učestvuju ili su prisutni budu za njihove starosne grupe.</w:t>
      </w:r>
    </w:p>
    <w:p w:rsidR="00C7652D" w:rsidRDefault="00C7652D" w:rsidP="00C7652D">
      <w:pPr>
        <w:pStyle w:val="ListParagraph"/>
        <w:rPr>
          <w:rFonts w:ascii="Times New Roman" w:hAnsi="Times New Roman"/>
          <w:sz w:val="24"/>
          <w:szCs w:val="24"/>
        </w:rPr>
      </w:pPr>
    </w:p>
    <w:p w:rsidR="00C7652D" w:rsidRPr="001523F0" w:rsidRDefault="00C7652D" w:rsidP="00C7652D">
      <w:pPr>
        <w:jc w:val="center"/>
        <w:rPr>
          <w:b/>
        </w:rPr>
      </w:pPr>
      <w:r w:rsidRPr="001523F0">
        <w:rPr>
          <w:b/>
        </w:rPr>
        <w:lastRenderedPageBreak/>
        <w:t>Č</w:t>
      </w:r>
      <w:r w:rsidR="006D2474">
        <w:rPr>
          <w:b/>
        </w:rPr>
        <w:t>LAN</w:t>
      </w:r>
      <w:r w:rsidRPr="001523F0">
        <w:rPr>
          <w:b/>
        </w:rPr>
        <w:t xml:space="preserve"> 10</w:t>
      </w:r>
    </w:p>
    <w:p w:rsidR="00C7652D" w:rsidRPr="001523F0" w:rsidRDefault="00C7652D" w:rsidP="00C7652D">
      <w:pPr>
        <w:jc w:val="center"/>
        <w:rPr>
          <w:b/>
        </w:rPr>
      </w:pPr>
      <w:r w:rsidRPr="001523F0">
        <w:rPr>
          <w:b/>
        </w:rPr>
        <w:t>PRAVO NA ODGOVOR</w:t>
      </w:r>
    </w:p>
    <w:p w:rsidR="00C7652D" w:rsidRPr="007B5A3E" w:rsidRDefault="00C7652D" w:rsidP="00C7652D">
      <w:pPr>
        <w:jc w:val="center"/>
      </w:pPr>
    </w:p>
    <w:p w:rsidR="00C7652D" w:rsidRPr="007B5A3E" w:rsidRDefault="00C7652D" w:rsidP="00C7652D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B5A3E">
        <w:rPr>
          <w:rFonts w:ascii="Times New Roman" w:hAnsi="Times New Roman"/>
          <w:sz w:val="24"/>
          <w:szCs w:val="24"/>
        </w:rPr>
        <w:t>U cilju pravičnosti i nepristrasnosti treba dati mogućnost da se u roku od sedam (7) dana od dana podnošenja žalbe pojedinca ili organizacije, emituju odgovarajuće reakcije na istom mediju. Reagovanje se mora emitovati u istom prostoru i vremenu.</w:t>
      </w:r>
    </w:p>
    <w:p w:rsidR="00C7652D" w:rsidRPr="007B5A3E" w:rsidRDefault="00C7652D" w:rsidP="00C7652D">
      <w:pPr>
        <w:ind w:left="1080"/>
        <w:jc w:val="both"/>
      </w:pPr>
    </w:p>
    <w:p w:rsidR="00C7652D" w:rsidRPr="007B5A3E" w:rsidRDefault="00C7652D" w:rsidP="00C7652D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B5A3E">
        <w:rPr>
          <w:rFonts w:ascii="Times New Roman" w:hAnsi="Times New Roman"/>
          <w:sz w:val="24"/>
          <w:szCs w:val="24"/>
        </w:rPr>
        <w:t>Svak</w:t>
      </w:r>
      <w:r w:rsidR="003F5E75">
        <w:rPr>
          <w:rFonts w:ascii="Times New Roman" w:hAnsi="Times New Roman"/>
          <w:sz w:val="24"/>
          <w:szCs w:val="24"/>
        </w:rPr>
        <w:t>a</w:t>
      </w:r>
      <w:proofErr w:type="spellEnd"/>
      <w:r w:rsidR="003F5E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5E75">
        <w:rPr>
          <w:rFonts w:ascii="Times New Roman" w:hAnsi="Times New Roman"/>
          <w:sz w:val="24"/>
          <w:szCs w:val="24"/>
        </w:rPr>
        <w:t>osoba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B5A3E">
        <w:rPr>
          <w:rFonts w:ascii="Times New Roman" w:hAnsi="Times New Roman"/>
          <w:sz w:val="24"/>
          <w:szCs w:val="24"/>
        </w:rPr>
        <w:t>bez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5A3E">
        <w:rPr>
          <w:rFonts w:ascii="Times New Roman" w:hAnsi="Times New Roman"/>
          <w:sz w:val="24"/>
          <w:szCs w:val="24"/>
        </w:rPr>
        <w:t>obzira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na nacionalnost ili prebivalište, koje se spominje u jednom </w:t>
      </w:r>
      <w:r>
        <w:rPr>
          <w:rFonts w:ascii="Times New Roman" w:hAnsi="Times New Roman"/>
          <w:sz w:val="24"/>
          <w:szCs w:val="24"/>
        </w:rPr>
        <w:t xml:space="preserve"> PAMU-u </w:t>
      </w:r>
      <w:r w:rsidRPr="007B5A3E">
        <w:rPr>
          <w:rFonts w:ascii="Times New Roman" w:hAnsi="Times New Roman"/>
          <w:sz w:val="24"/>
          <w:szCs w:val="24"/>
        </w:rPr>
        <w:t xml:space="preserve">i koje tvrdi da su činjenice o njemu koje su postale dostupne javnosti netačne, može ostvariti pravo na odgovor </w:t>
      </w:r>
      <w:proofErr w:type="spellStart"/>
      <w:r w:rsidRPr="007B5A3E">
        <w:rPr>
          <w:rFonts w:ascii="Times New Roman" w:hAnsi="Times New Roman"/>
          <w:sz w:val="24"/>
          <w:szCs w:val="24"/>
        </w:rPr>
        <w:t>kako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5A3E">
        <w:rPr>
          <w:rFonts w:ascii="Times New Roman" w:hAnsi="Times New Roman"/>
          <w:sz w:val="24"/>
          <w:szCs w:val="24"/>
        </w:rPr>
        <w:t>bi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5A3E">
        <w:rPr>
          <w:rFonts w:ascii="Times New Roman" w:hAnsi="Times New Roman"/>
          <w:sz w:val="24"/>
          <w:szCs w:val="24"/>
        </w:rPr>
        <w:t>ispravilo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5A3E">
        <w:rPr>
          <w:rFonts w:ascii="Times New Roman" w:hAnsi="Times New Roman"/>
          <w:sz w:val="24"/>
          <w:szCs w:val="24"/>
        </w:rPr>
        <w:t>činjenice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5A3E">
        <w:rPr>
          <w:rFonts w:ascii="Times New Roman" w:hAnsi="Times New Roman"/>
          <w:sz w:val="24"/>
          <w:szCs w:val="24"/>
        </w:rPr>
        <w:t>vezane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5A3E">
        <w:rPr>
          <w:rFonts w:ascii="Times New Roman" w:hAnsi="Times New Roman"/>
          <w:sz w:val="24"/>
          <w:szCs w:val="24"/>
        </w:rPr>
        <w:t>za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t</w:t>
      </w:r>
      <w:r w:rsidR="00652CA9">
        <w:rPr>
          <w:rFonts w:ascii="Times New Roman" w:hAnsi="Times New Roman"/>
          <w:sz w:val="24"/>
          <w:szCs w:val="24"/>
        </w:rPr>
        <w:t>u</w:t>
      </w:r>
      <w:r w:rsidRPr="007B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2CA9">
        <w:rPr>
          <w:rFonts w:ascii="Times New Roman" w:hAnsi="Times New Roman"/>
          <w:sz w:val="24"/>
          <w:szCs w:val="24"/>
        </w:rPr>
        <w:t>osobu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. </w:t>
      </w:r>
    </w:p>
    <w:p w:rsidR="00C7652D" w:rsidRPr="007B5A3E" w:rsidRDefault="00C7652D" w:rsidP="00C7652D">
      <w:pPr>
        <w:pStyle w:val="ListParagraph"/>
        <w:rPr>
          <w:rFonts w:ascii="Times New Roman" w:hAnsi="Times New Roman"/>
          <w:sz w:val="24"/>
          <w:szCs w:val="24"/>
        </w:rPr>
      </w:pPr>
    </w:p>
    <w:p w:rsidR="00C7652D" w:rsidRPr="007B5A3E" w:rsidRDefault="00C7652D" w:rsidP="00C7652D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B5A3E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A</w:t>
      </w:r>
      <w:r w:rsidRPr="007B5A3E">
        <w:rPr>
          <w:rFonts w:ascii="Times New Roman" w:hAnsi="Times New Roman"/>
          <w:sz w:val="24"/>
          <w:szCs w:val="24"/>
        </w:rPr>
        <w:t>MU</w:t>
      </w:r>
      <w:r>
        <w:rPr>
          <w:rFonts w:ascii="Times New Roman" w:hAnsi="Times New Roman"/>
          <w:sz w:val="24"/>
          <w:szCs w:val="24"/>
        </w:rPr>
        <w:t>-i</w:t>
      </w:r>
      <w:r w:rsidRPr="007B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5A3E">
        <w:rPr>
          <w:rFonts w:ascii="Times New Roman" w:hAnsi="Times New Roman"/>
          <w:sz w:val="24"/>
          <w:szCs w:val="24"/>
        </w:rPr>
        <w:t>su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5A3E">
        <w:rPr>
          <w:rFonts w:ascii="Times New Roman" w:hAnsi="Times New Roman"/>
          <w:sz w:val="24"/>
          <w:szCs w:val="24"/>
        </w:rPr>
        <w:t>dužni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5A3E">
        <w:rPr>
          <w:rFonts w:ascii="Times New Roman" w:hAnsi="Times New Roman"/>
          <w:sz w:val="24"/>
          <w:szCs w:val="24"/>
        </w:rPr>
        <w:t>da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5A3E">
        <w:rPr>
          <w:rFonts w:ascii="Times New Roman" w:hAnsi="Times New Roman"/>
          <w:sz w:val="24"/>
          <w:szCs w:val="24"/>
        </w:rPr>
        <w:t>zahtev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7B5A3E">
        <w:rPr>
          <w:rFonts w:ascii="Times New Roman" w:hAnsi="Times New Roman"/>
          <w:sz w:val="24"/>
          <w:szCs w:val="24"/>
        </w:rPr>
        <w:t>reagovanje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5A3E">
        <w:rPr>
          <w:rFonts w:ascii="Times New Roman" w:hAnsi="Times New Roman"/>
          <w:sz w:val="24"/>
          <w:szCs w:val="24"/>
        </w:rPr>
        <w:t>razmotre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7B5A3E">
        <w:rPr>
          <w:rFonts w:ascii="Times New Roman" w:hAnsi="Times New Roman"/>
          <w:sz w:val="24"/>
          <w:szCs w:val="24"/>
        </w:rPr>
        <w:t>skladu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sa </w:t>
      </w:r>
      <w:proofErr w:type="spellStart"/>
      <w:r w:rsidRPr="007B5A3E">
        <w:rPr>
          <w:rFonts w:ascii="Times New Roman" w:hAnsi="Times New Roman"/>
          <w:sz w:val="24"/>
          <w:szCs w:val="24"/>
        </w:rPr>
        <w:t>odredbama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2CA9">
        <w:rPr>
          <w:rFonts w:ascii="Times New Roman" w:hAnsi="Times New Roman"/>
          <w:sz w:val="24"/>
          <w:szCs w:val="24"/>
        </w:rPr>
        <w:t>Civilnog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</w:t>
      </w:r>
      <w:r w:rsidRPr="007B5A3E">
        <w:rPr>
          <w:rFonts w:ascii="Times New Roman" w:hAnsi="Times New Roman"/>
          <w:sz w:val="24"/>
          <w:szCs w:val="24"/>
        </w:rPr>
        <w:t>akona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2CA9">
        <w:rPr>
          <w:rFonts w:ascii="Times New Roman" w:hAnsi="Times New Roman"/>
          <w:sz w:val="24"/>
          <w:szCs w:val="24"/>
        </w:rPr>
        <w:t>protiv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r w:rsidRPr="007B5A3E">
        <w:rPr>
          <w:rFonts w:ascii="Times New Roman" w:hAnsi="Times New Roman"/>
          <w:sz w:val="24"/>
          <w:szCs w:val="24"/>
        </w:rPr>
        <w:t>leveti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i </w:t>
      </w:r>
      <w:r>
        <w:rPr>
          <w:rFonts w:ascii="Times New Roman" w:hAnsi="Times New Roman"/>
          <w:sz w:val="24"/>
          <w:szCs w:val="24"/>
        </w:rPr>
        <w:t>U</w:t>
      </w:r>
      <w:r w:rsidRPr="007B5A3E">
        <w:rPr>
          <w:rFonts w:ascii="Times New Roman" w:hAnsi="Times New Roman"/>
          <w:sz w:val="24"/>
          <w:szCs w:val="24"/>
        </w:rPr>
        <w:t>vredi.</w:t>
      </w:r>
    </w:p>
    <w:p w:rsidR="00124F47" w:rsidRDefault="00124F47" w:rsidP="00C7652D">
      <w:pPr>
        <w:jc w:val="center"/>
        <w:rPr>
          <w:b/>
          <w:color w:val="244061"/>
        </w:rPr>
      </w:pPr>
    </w:p>
    <w:p w:rsidR="00124F47" w:rsidRDefault="00124F47" w:rsidP="00C7652D">
      <w:pPr>
        <w:jc w:val="center"/>
        <w:rPr>
          <w:b/>
          <w:color w:val="244061"/>
        </w:rPr>
      </w:pPr>
    </w:p>
    <w:p w:rsidR="00C7652D" w:rsidRPr="001523F0" w:rsidRDefault="00C7652D" w:rsidP="00C7652D">
      <w:pPr>
        <w:jc w:val="center"/>
        <w:rPr>
          <w:b/>
        </w:rPr>
      </w:pPr>
      <w:r w:rsidRPr="001523F0">
        <w:rPr>
          <w:b/>
        </w:rPr>
        <w:t>Č</w:t>
      </w:r>
      <w:r w:rsidR="006D2474">
        <w:rPr>
          <w:b/>
        </w:rPr>
        <w:t>LAN</w:t>
      </w:r>
      <w:r w:rsidRPr="001523F0">
        <w:rPr>
          <w:b/>
        </w:rPr>
        <w:t xml:space="preserve"> 11</w:t>
      </w:r>
    </w:p>
    <w:p w:rsidR="00C7652D" w:rsidRPr="001523F0" w:rsidRDefault="00C7652D" w:rsidP="00C7652D">
      <w:pPr>
        <w:jc w:val="center"/>
        <w:rPr>
          <w:b/>
        </w:rPr>
      </w:pPr>
      <w:r w:rsidRPr="001523F0">
        <w:rPr>
          <w:b/>
        </w:rPr>
        <w:t>SANKCIJE</w:t>
      </w:r>
    </w:p>
    <w:p w:rsidR="00C7652D" w:rsidRPr="007B5A3E" w:rsidRDefault="00C7652D" w:rsidP="00C7652D">
      <w:pPr>
        <w:jc w:val="center"/>
        <w:rPr>
          <w:b/>
        </w:rPr>
      </w:pPr>
    </w:p>
    <w:p w:rsidR="00C7652D" w:rsidRPr="007B5A3E" w:rsidRDefault="00C7652D" w:rsidP="00C7652D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B5A3E">
        <w:rPr>
          <w:rFonts w:ascii="Times New Roman" w:hAnsi="Times New Roman"/>
          <w:sz w:val="24"/>
          <w:szCs w:val="24"/>
        </w:rPr>
        <w:t>Moguća kršenja odredbe ovog Kodeksa, biće procesuirani i sankcionisani prema Zakonu NKM</w:t>
      </w:r>
      <w:r>
        <w:rPr>
          <w:rFonts w:ascii="Times New Roman" w:hAnsi="Times New Roman"/>
          <w:sz w:val="24"/>
          <w:szCs w:val="24"/>
        </w:rPr>
        <w:t>-a</w:t>
      </w:r>
      <w:r w:rsidRPr="007B5A3E">
        <w:rPr>
          <w:rFonts w:ascii="Times New Roman" w:hAnsi="Times New Roman"/>
          <w:sz w:val="24"/>
          <w:szCs w:val="24"/>
        </w:rPr>
        <w:t>.</w:t>
      </w:r>
    </w:p>
    <w:p w:rsidR="00C7652D" w:rsidRPr="007B5A3E" w:rsidRDefault="00C7652D" w:rsidP="00C7652D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C7652D" w:rsidRPr="007B5A3E" w:rsidRDefault="00C7652D" w:rsidP="00C7652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A3E">
        <w:rPr>
          <w:rFonts w:ascii="Times New Roman" w:hAnsi="Times New Roman"/>
          <w:sz w:val="24"/>
          <w:szCs w:val="24"/>
        </w:rPr>
        <w:t xml:space="preserve">U </w:t>
      </w:r>
      <w:proofErr w:type="spellStart"/>
      <w:r w:rsidRPr="007B5A3E">
        <w:rPr>
          <w:rFonts w:ascii="Times New Roman" w:hAnsi="Times New Roman"/>
          <w:sz w:val="24"/>
          <w:szCs w:val="24"/>
        </w:rPr>
        <w:t>posebnim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5A3E">
        <w:rPr>
          <w:rFonts w:ascii="Times New Roman" w:hAnsi="Times New Roman"/>
          <w:sz w:val="24"/>
          <w:szCs w:val="24"/>
        </w:rPr>
        <w:t>slučajevima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B5A3E">
        <w:rPr>
          <w:rFonts w:ascii="Times New Roman" w:hAnsi="Times New Roman"/>
          <w:sz w:val="24"/>
          <w:szCs w:val="24"/>
        </w:rPr>
        <w:t>kada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5A3E">
        <w:rPr>
          <w:rFonts w:ascii="Times New Roman" w:hAnsi="Times New Roman"/>
          <w:sz w:val="24"/>
          <w:szCs w:val="24"/>
        </w:rPr>
        <w:t>jedan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sz w:val="24"/>
          <w:szCs w:val="24"/>
        </w:rPr>
        <w:t>A</w:t>
      </w:r>
      <w:r w:rsidRPr="007B5A3E">
        <w:rPr>
          <w:rFonts w:ascii="Times New Roman" w:hAnsi="Times New Roman"/>
          <w:sz w:val="24"/>
          <w:szCs w:val="24"/>
        </w:rPr>
        <w:t xml:space="preserve">MU sa </w:t>
      </w:r>
      <w:proofErr w:type="spellStart"/>
      <w:r w:rsidRPr="007B5A3E">
        <w:rPr>
          <w:rFonts w:ascii="Times New Roman" w:hAnsi="Times New Roman"/>
          <w:sz w:val="24"/>
          <w:szCs w:val="24"/>
        </w:rPr>
        <w:t>svojim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5A3E">
        <w:rPr>
          <w:rFonts w:ascii="Times New Roman" w:hAnsi="Times New Roman"/>
          <w:sz w:val="24"/>
          <w:szCs w:val="24"/>
        </w:rPr>
        <w:t>programom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5A3E">
        <w:rPr>
          <w:rFonts w:ascii="Times New Roman" w:hAnsi="Times New Roman"/>
          <w:sz w:val="24"/>
          <w:szCs w:val="24"/>
        </w:rPr>
        <w:t>podstiče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5A3E">
        <w:rPr>
          <w:rFonts w:ascii="Times New Roman" w:hAnsi="Times New Roman"/>
          <w:sz w:val="24"/>
          <w:szCs w:val="24"/>
        </w:rPr>
        <w:t>dela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koja ugrožavaju nacionalni interes i </w:t>
      </w:r>
      <w:proofErr w:type="spellStart"/>
      <w:r w:rsidRPr="007B5A3E">
        <w:rPr>
          <w:rFonts w:ascii="Times New Roman" w:hAnsi="Times New Roman"/>
          <w:sz w:val="24"/>
          <w:szCs w:val="24"/>
        </w:rPr>
        <w:t>opštu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5A3E">
        <w:rPr>
          <w:rFonts w:ascii="Times New Roman" w:hAnsi="Times New Roman"/>
          <w:sz w:val="24"/>
          <w:szCs w:val="24"/>
        </w:rPr>
        <w:t>sigurnost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, NKM </w:t>
      </w:r>
      <w:proofErr w:type="spellStart"/>
      <w:r w:rsidRPr="007B5A3E">
        <w:rPr>
          <w:rFonts w:ascii="Times New Roman" w:hAnsi="Times New Roman"/>
          <w:sz w:val="24"/>
          <w:szCs w:val="24"/>
        </w:rPr>
        <w:t>će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5A3E">
        <w:rPr>
          <w:rFonts w:ascii="Times New Roman" w:hAnsi="Times New Roman"/>
          <w:sz w:val="24"/>
          <w:szCs w:val="24"/>
        </w:rPr>
        <w:t>narediti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sz w:val="24"/>
          <w:szCs w:val="24"/>
        </w:rPr>
        <w:t>A</w:t>
      </w:r>
      <w:r w:rsidRPr="007B5A3E">
        <w:rPr>
          <w:rFonts w:ascii="Times New Roman" w:hAnsi="Times New Roman"/>
          <w:sz w:val="24"/>
          <w:szCs w:val="24"/>
        </w:rPr>
        <w:t xml:space="preserve">MU </w:t>
      </w:r>
      <w:proofErr w:type="spellStart"/>
      <w:r w:rsidRPr="007B5A3E">
        <w:rPr>
          <w:rFonts w:ascii="Times New Roman" w:hAnsi="Times New Roman"/>
          <w:sz w:val="24"/>
          <w:szCs w:val="24"/>
        </w:rPr>
        <w:t>da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5A3E">
        <w:rPr>
          <w:rFonts w:ascii="Times New Roman" w:hAnsi="Times New Roman"/>
          <w:sz w:val="24"/>
          <w:szCs w:val="24"/>
        </w:rPr>
        <w:t>odmah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5A3E">
        <w:rPr>
          <w:rFonts w:ascii="Times New Roman" w:hAnsi="Times New Roman"/>
          <w:sz w:val="24"/>
          <w:szCs w:val="24"/>
        </w:rPr>
        <w:t>prekine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5A3E">
        <w:rPr>
          <w:rFonts w:ascii="Times New Roman" w:hAnsi="Times New Roman"/>
          <w:sz w:val="24"/>
          <w:szCs w:val="24"/>
        </w:rPr>
        <w:t>emitovanje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5A3E">
        <w:rPr>
          <w:rFonts w:ascii="Times New Roman" w:hAnsi="Times New Roman"/>
          <w:sz w:val="24"/>
          <w:szCs w:val="24"/>
        </w:rPr>
        <w:t>takvog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5A3E">
        <w:rPr>
          <w:rFonts w:ascii="Times New Roman" w:hAnsi="Times New Roman"/>
          <w:sz w:val="24"/>
          <w:szCs w:val="24"/>
        </w:rPr>
        <w:t>sadr</w:t>
      </w:r>
      <w:r w:rsidR="007E23D6">
        <w:rPr>
          <w:rFonts w:ascii="Times New Roman" w:hAnsi="Times New Roman"/>
          <w:sz w:val="24"/>
          <w:szCs w:val="24"/>
        </w:rPr>
        <w:t>ž</w:t>
      </w:r>
      <w:r w:rsidRPr="007B5A3E">
        <w:rPr>
          <w:rFonts w:ascii="Times New Roman" w:hAnsi="Times New Roman"/>
          <w:sz w:val="24"/>
          <w:szCs w:val="24"/>
        </w:rPr>
        <w:t>aja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B5A3E">
        <w:rPr>
          <w:rFonts w:ascii="Times New Roman" w:hAnsi="Times New Roman"/>
          <w:sz w:val="24"/>
          <w:szCs w:val="24"/>
        </w:rPr>
        <w:t>Emitovanje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5A3E">
        <w:rPr>
          <w:rFonts w:ascii="Times New Roman" w:hAnsi="Times New Roman"/>
          <w:sz w:val="24"/>
          <w:szCs w:val="24"/>
        </w:rPr>
        <w:t>takvih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5A3E">
        <w:rPr>
          <w:rFonts w:ascii="Times New Roman" w:hAnsi="Times New Roman"/>
          <w:sz w:val="24"/>
          <w:szCs w:val="24"/>
        </w:rPr>
        <w:t>sadr</w:t>
      </w:r>
      <w:r w:rsidR="007E23D6">
        <w:rPr>
          <w:rFonts w:ascii="Times New Roman" w:hAnsi="Times New Roman"/>
          <w:sz w:val="24"/>
          <w:szCs w:val="24"/>
        </w:rPr>
        <w:t>ž</w:t>
      </w:r>
      <w:r w:rsidRPr="007B5A3E">
        <w:rPr>
          <w:rFonts w:ascii="Times New Roman" w:hAnsi="Times New Roman"/>
          <w:sz w:val="24"/>
          <w:szCs w:val="24"/>
        </w:rPr>
        <w:t>aja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5A3E">
        <w:rPr>
          <w:rFonts w:ascii="Times New Roman" w:hAnsi="Times New Roman"/>
          <w:sz w:val="24"/>
          <w:szCs w:val="24"/>
        </w:rPr>
        <w:t>mo</w:t>
      </w:r>
      <w:r w:rsidR="007E23D6">
        <w:rPr>
          <w:rFonts w:ascii="Times New Roman" w:hAnsi="Times New Roman"/>
          <w:sz w:val="24"/>
          <w:szCs w:val="24"/>
        </w:rPr>
        <w:t>ž</w:t>
      </w:r>
      <w:r w:rsidRPr="007B5A3E">
        <w:rPr>
          <w:rFonts w:ascii="Times New Roman" w:hAnsi="Times New Roman"/>
          <w:sz w:val="24"/>
          <w:szCs w:val="24"/>
        </w:rPr>
        <w:t>e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5A3E">
        <w:rPr>
          <w:rFonts w:ascii="Times New Roman" w:hAnsi="Times New Roman"/>
          <w:sz w:val="24"/>
          <w:szCs w:val="24"/>
        </w:rPr>
        <w:t>dovesti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7B5A3E">
        <w:rPr>
          <w:rFonts w:ascii="Times New Roman" w:hAnsi="Times New Roman"/>
          <w:sz w:val="24"/>
          <w:szCs w:val="24"/>
        </w:rPr>
        <w:t>prekida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5A3E">
        <w:rPr>
          <w:rFonts w:ascii="Times New Roman" w:hAnsi="Times New Roman"/>
          <w:sz w:val="24"/>
          <w:szCs w:val="24"/>
        </w:rPr>
        <w:t>dozvole</w:t>
      </w:r>
      <w:proofErr w:type="spellEnd"/>
      <w:r w:rsidRPr="007B5A3E">
        <w:rPr>
          <w:rFonts w:ascii="Times New Roman" w:hAnsi="Times New Roman"/>
          <w:sz w:val="24"/>
          <w:szCs w:val="24"/>
        </w:rPr>
        <w:t xml:space="preserve"> P</w:t>
      </w:r>
      <w:r w:rsidR="007E23D6">
        <w:rPr>
          <w:rFonts w:ascii="Times New Roman" w:hAnsi="Times New Roman"/>
          <w:sz w:val="24"/>
          <w:szCs w:val="24"/>
        </w:rPr>
        <w:t>A</w:t>
      </w:r>
      <w:r w:rsidRPr="007B5A3E">
        <w:rPr>
          <w:rFonts w:ascii="Times New Roman" w:hAnsi="Times New Roman"/>
          <w:sz w:val="24"/>
          <w:szCs w:val="24"/>
        </w:rPr>
        <w:t>MU-a, u skladu sa  Zakonom o NKM-u .</w:t>
      </w:r>
    </w:p>
    <w:p w:rsidR="00C7652D" w:rsidRDefault="00C7652D" w:rsidP="00C7652D">
      <w:pPr>
        <w:pStyle w:val="ListParagraph"/>
        <w:rPr>
          <w:b/>
          <w:color w:val="244061"/>
        </w:rPr>
      </w:pPr>
    </w:p>
    <w:p w:rsidR="00C7652D" w:rsidRPr="001523F0" w:rsidRDefault="00C7652D" w:rsidP="00C7652D">
      <w:pPr>
        <w:pStyle w:val="ListParagraph"/>
        <w:jc w:val="center"/>
        <w:rPr>
          <w:rFonts w:ascii="Times New Roman" w:hAnsi="Times New Roman"/>
          <w:b/>
          <w:sz w:val="24"/>
          <w:szCs w:val="24"/>
        </w:rPr>
      </w:pPr>
      <w:r w:rsidRPr="001523F0">
        <w:rPr>
          <w:rFonts w:ascii="Times New Roman" w:hAnsi="Times New Roman"/>
          <w:b/>
          <w:sz w:val="24"/>
          <w:szCs w:val="24"/>
        </w:rPr>
        <w:t>Č</w:t>
      </w:r>
      <w:r w:rsidR="006D2474">
        <w:rPr>
          <w:rFonts w:ascii="Times New Roman" w:hAnsi="Times New Roman"/>
          <w:b/>
          <w:sz w:val="24"/>
          <w:szCs w:val="24"/>
        </w:rPr>
        <w:t>LAN</w:t>
      </w:r>
      <w:r w:rsidRPr="001523F0">
        <w:rPr>
          <w:rFonts w:ascii="Times New Roman" w:hAnsi="Times New Roman"/>
          <w:b/>
          <w:sz w:val="24"/>
          <w:szCs w:val="24"/>
        </w:rPr>
        <w:t xml:space="preserve"> 12</w:t>
      </w:r>
      <w:r w:rsidRPr="001523F0">
        <w:rPr>
          <w:rFonts w:ascii="Times New Roman" w:hAnsi="Times New Roman"/>
          <w:b/>
          <w:sz w:val="24"/>
          <w:szCs w:val="24"/>
        </w:rPr>
        <w:br/>
        <w:t>PRELAZNE ODREDBE</w:t>
      </w:r>
      <w:r w:rsidRPr="001523F0">
        <w:rPr>
          <w:rFonts w:ascii="Times New Roman" w:hAnsi="Times New Roman"/>
          <w:b/>
          <w:sz w:val="24"/>
          <w:szCs w:val="24"/>
        </w:rPr>
        <w:br/>
      </w:r>
    </w:p>
    <w:p w:rsidR="00C7652D" w:rsidRDefault="00C7652D" w:rsidP="00C7652D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C7652D">
        <w:rPr>
          <w:rFonts w:ascii="Times New Roman" w:hAnsi="Times New Roman"/>
          <w:sz w:val="24"/>
          <w:szCs w:val="24"/>
        </w:rPr>
        <w:t xml:space="preserve">Stupanjem na snagu ovom Kodeksa, prestaje da važi </w:t>
      </w:r>
      <w:r w:rsidRPr="00C7652D">
        <w:rPr>
          <w:rFonts w:ascii="Times New Roman" w:hAnsi="Times New Roman"/>
          <w:bCs/>
          <w:sz w:val="24"/>
          <w:szCs w:val="24"/>
        </w:rPr>
        <w:t xml:space="preserve">Kodeks Ponašanja Audiovizuelnih </w:t>
      </w:r>
      <w:proofErr w:type="spellStart"/>
      <w:r w:rsidRPr="00C7652D">
        <w:rPr>
          <w:rFonts w:ascii="Times New Roman" w:hAnsi="Times New Roman"/>
          <w:bCs/>
          <w:sz w:val="24"/>
          <w:szCs w:val="24"/>
        </w:rPr>
        <w:t>Medijskih</w:t>
      </w:r>
      <w:proofErr w:type="spellEnd"/>
      <w:r w:rsidRPr="00C7652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7652D">
        <w:rPr>
          <w:rFonts w:ascii="Times New Roman" w:hAnsi="Times New Roman"/>
          <w:bCs/>
          <w:sz w:val="24"/>
          <w:szCs w:val="24"/>
        </w:rPr>
        <w:t>Servisa</w:t>
      </w:r>
      <w:proofErr w:type="spellEnd"/>
      <w:r w:rsidRPr="00C7652D">
        <w:rPr>
          <w:rFonts w:ascii="Times New Roman" w:hAnsi="Times New Roman"/>
          <w:bCs/>
          <w:sz w:val="24"/>
          <w:szCs w:val="24"/>
        </w:rPr>
        <w:t xml:space="preserve"> u </w:t>
      </w:r>
      <w:proofErr w:type="spellStart"/>
      <w:r w:rsidRPr="00C7652D">
        <w:rPr>
          <w:rFonts w:ascii="Times New Roman" w:hAnsi="Times New Roman"/>
          <w:bCs/>
          <w:sz w:val="24"/>
          <w:szCs w:val="24"/>
        </w:rPr>
        <w:t>Republici</w:t>
      </w:r>
      <w:proofErr w:type="spellEnd"/>
      <w:r w:rsidRPr="00C7652D">
        <w:rPr>
          <w:rFonts w:ascii="Times New Roman" w:hAnsi="Times New Roman"/>
          <w:bCs/>
          <w:sz w:val="24"/>
          <w:szCs w:val="24"/>
        </w:rPr>
        <w:t xml:space="preserve"> Kosova</w:t>
      </w:r>
      <w:r w:rsidRPr="00C7652D">
        <w:rPr>
          <w:rFonts w:ascii="Times New Roman" w:hAnsi="Times New Roman"/>
          <w:sz w:val="24"/>
          <w:szCs w:val="24"/>
        </w:rPr>
        <w:t xml:space="preserve"> </w:t>
      </w:r>
      <w:r w:rsidR="005B2403">
        <w:rPr>
          <w:rFonts w:ascii="Times New Roman" w:hAnsi="Times New Roman"/>
          <w:sz w:val="24"/>
          <w:szCs w:val="24"/>
        </w:rPr>
        <w:t>KPM</w:t>
      </w:r>
      <w:r w:rsidRPr="00C7652D">
        <w:rPr>
          <w:rFonts w:ascii="Times New Roman" w:hAnsi="Times New Roman"/>
          <w:sz w:val="24"/>
          <w:szCs w:val="24"/>
        </w:rPr>
        <w:t>-2016/03.</w:t>
      </w:r>
    </w:p>
    <w:p w:rsidR="00C7652D" w:rsidRDefault="00C7652D" w:rsidP="00C7652D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C7652D" w:rsidRPr="001523F0" w:rsidRDefault="00C7652D" w:rsidP="00C7652D">
      <w:pPr>
        <w:jc w:val="center"/>
        <w:rPr>
          <w:b/>
        </w:rPr>
      </w:pPr>
      <w:r w:rsidRPr="001523F0">
        <w:rPr>
          <w:b/>
        </w:rPr>
        <w:t>ČLAN 12</w:t>
      </w:r>
    </w:p>
    <w:p w:rsidR="00C7652D" w:rsidRPr="001523F0" w:rsidRDefault="00C7652D" w:rsidP="00C7652D">
      <w:pPr>
        <w:jc w:val="center"/>
      </w:pPr>
      <w:r w:rsidRPr="001523F0">
        <w:rPr>
          <w:b/>
        </w:rPr>
        <w:t>S</w:t>
      </w:r>
      <w:r w:rsidR="006D2474">
        <w:rPr>
          <w:b/>
        </w:rPr>
        <w:t>TUPANJE</w:t>
      </w:r>
      <w:r w:rsidRPr="001523F0">
        <w:rPr>
          <w:b/>
        </w:rPr>
        <w:t xml:space="preserve"> </w:t>
      </w:r>
      <w:r w:rsidR="006D2474">
        <w:rPr>
          <w:b/>
        </w:rPr>
        <w:t>NA</w:t>
      </w:r>
      <w:r w:rsidRPr="001523F0">
        <w:rPr>
          <w:b/>
        </w:rPr>
        <w:t xml:space="preserve"> </w:t>
      </w:r>
      <w:r w:rsidR="006D2474">
        <w:rPr>
          <w:b/>
        </w:rPr>
        <w:t>SNAGU</w:t>
      </w:r>
    </w:p>
    <w:p w:rsidR="00C7652D" w:rsidRPr="007B5A3E" w:rsidRDefault="00C7652D" w:rsidP="00C7652D">
      <w:pPr>
        <w:jc w:val="both"/>
      </w:pPr>
    </w:p>
    <w:p w:rsidR="00C7652D" w:rsidRDefault="00C7652D" w:rsidP="00C7652D">
      <w:pPr>
        <w:ind w:firstLine="720"/>
        <w:jc w:val="both"/>
      </w:pPr>
      <w:r w:rsidRPr="007B5A3E">
        <w:t xml:space="preserve">Ovaj Kodeks stupa na snagu na dan potpisivanja. </w:t>
      </w:r>
    </w:p>
    <w:p w:rsidR="00A13B4D" w:rsidRDefault="00A13B4D" w:rsidP="00C7652D">
      <w:pPr>
        <w:ind w:firstLine="720"/>
        <w:jc w:val="both"/>
      </w:pPr>
    </w:p>
    <w:p w:rsidR="00A13B4D" w:rsidRPr="007B5A3E" w:rsidRDefault="00A13B4D" w:rsidP="00C7652D">
      <w:pPr>
        <w:ind w:firstLine="720"/>
        <w:jc w:val="both"/>
      </w:pPr>
    </w:p>
    <w:p w:rsidR="005D56BA" w:rsidRDefault="005D56BA" w:rsidP="005D56BA">
      <w:pPr>
        <w:rPr>
          <w:b/>
          <w:lang w:val="en-GB"/>
        </w:rPr>
      </w:pPr>
      <w:r>
        <w:rPr>
          <w:b/>
          <w:lang w:val="en-GB"/>
        </w:rPr>
        <w:t>________________                                                                                   ______________</w:t>
      </w:r>
    </w:p>
    <w:p w:rsidR="005D56BA" w:rsidRDefault="005D56BA" w:rsidP="005D56BA">
      <w:pPr>
        <w:rPr>
          <w:b/>
        </w:rPr>
      </w:pPr>
      <w:r>
        <w:rPr>
          <w:b/>
          <w:lang w:val="de-DE"/>
        </w:rPr>
        <w:t>Muja Ferati</w:t>
      </w:r>
      <w:r w:rsidRPr="001523F0"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                   </w:t>
      </w:r>
      <w:r>
        <w:rPr>
          <w:b/>
          <w:lang w:val="de-DE"/>
        </w:rPr>
        <w:t>Datum:</w:t>
      </w:r>
    </w:p>
    <w:p w:rsidR="005D56BA" w:rsidRPr="007B5A3E" w:rsidRDefault="005D56BA" w:rsidP="005D56BA">
      <w:pPr>
        <w:rPr>
          <w:b/>
          <w:lang w:val="en-GB"/>
        </w:rPr>
      </w:pPr>
      <w:proofErr w:type="spellStart"/>
      <w:r w:rsidRPr="007B5A3E">
        <w:rPr>
          <w:b/>
        </w:rPr>
        <w:t>Predsednik</w:t>
      </w:r>
      <w:proofErr w:type="spellEnd"/>
      <w:r w:rsidRPr="007B5A3E">
        <w:rPr>
          <w:b/>
        </w:rPr>
        <w:t xml:space="preserve"> NKM</w:t>
      </w:r>
      <w:r w:rsidR="00AF0048">
        <w:rPr>
          <w:b/>
        </w:rPr>
        <w:t>-a</w:t>
      </w:r>
    </w:p>
    <w:p w:rsidR="007368E1" w:rsidRPr="00A13B4D" w:rsidRDefault="00C7652D" w:rsidP="00A13B4D">
      <w:pPr>
        <w:pStyle w:val="NormalWeb"/>
        <w:ind w:left="0"/>
        <w:rPr>
          <w:rFonts w:ascii="Times New Roman" w:hAnsi="Times New Roman"/>
          <w:b/>
          <w:sz w:val="24"/>
          <w:szCs w:val="24"/>
          <w:lang w:val="en-GB"/>
        </w:rPr>
      </w:pPr>
      <w:r w:rsidRPr="007B5A3E">
        <w:rPr>
          <w:rFonts w:ascii="Times New Roman" w:hAnsi="Times New Roman"/>
          <w:b/>
          <w:sz w:val="24"/>
          <w:szCs w:val="24"/>
          <w:lang w:val="en-GB"/>
        </w:rPr>
        <w:t xml:space="preserve">   </w:t>
      </w:r>
      <w:r w:rsidR="001523F0">
        <w:rPr>
          <w:rFonts w:ascii="Times New Roman" w:hAnsi="Times New Roman"/>
          <w:b/>
          <w:sz w:val="24"/>
          <w:szCs w:val="24"/>
          <w:lang w:val="en-GB"/>
        </w:rPr>
        <w:t xml:space="preserve">                                         </w:t>
      </w:r>
    </w:p>
    <w:sectPr w:rsidR="007368E1" w:rsidRPr="00A13B4D" w:rsidSect="007368E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BFE" w:rsidRDefault="00F45BFE" w:rsidP="00C7652D">
      <w:r>
        <w:separator/>
      </w:r>
    </w:p>
  </w:endnote>
  <w:endnote w:type="continuationSeparator" w:id="0">
    <w:p w:rsidR="00F45BFE" w:rsidRDefault="00F45BFE" w:rsidP="00C765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52D" w:rsidRDefault="00C7652D" w:rsidP="00C7652D">
    <w:pPr>
      <w:pStyle w:val="Footer"/>
      <w:jc w:val="right"/>
    </w:pPr>
  </w:p>
  <w:p w:rsidR="00C7652D" w:rsidRDefault="00C7652D" w:rsidP="00C7652D">
    <w:pPr>
      <w:pStyle w:val="Footer"/>
      <w:pBdr>
        <w:bottom w:val="single" w:sz="12" w:space="1" w:color="auto"/>
      </w:pBdr>
      <w:jc w:val="center"/>
      <w:rPr>
        <w:sz w:val="16"/>
        <w:szCs w:val="16"/>
      </w:rPr>
    </w:pPr>
  </w:p>
  <w:p w:rsidR="00C7652D" w:rsidRPr="00D5402C" w:rsidRDefault="00C7652D" w:rsidP="00C7652D">
    <w:pPr>
      <w:pStyle w:val="Footer"/>
      <w:ind w:left="-270" w:right="-269"/>
      <w:jc w:val="center"/>
      <w:rPr>
        <w:sz w:val="15"/>
        <w:szCs w:val="15"/>
      </w:rPr>
    </w:pPr>
    <w:r w:rsidRPr="00D5402C">
      <w:rPr>
        <w:sz w:val="15"/>
        <w:szCs w:val="15"/>
      </w:rPr>
      <w:t>Komisioni i Pavarur i Mediave/</w:t>
    </w:r>
    <w:r w:rsidRPr="00D5402C">
      <w:rPr>
        <w:sz w:val="15"/>
        <w:szCs w:val="15"/>
        <w:lang w:val="sr-Cyrl-BA"/>
      </w:rPr>
      <w:t>Nezavisna Komisija za Medije</w:t>
    </w:r>
    <w:r w:rsidRPr="00D5402C">
      <w:rPr>
        <w:sz w:val="15"/>
        <w:szCs w:val="15"/>
      </w:rPr>
      <w:t>/Independent Media Commission, Rr.Ul.Str. Perandori Justinian</w:t>
    </w:r>
    <w:r>
      <w:rPr>
        <w:sz w:val="15"/>
        <w:szCs w:val="15"/>
      </w:rPr>
      <w:t>,</w:t>
    </w:r>
    <w:r w:rsidRPr="00D5402C">
      <w:rPr>
        <w:sz w:val="15"/>
        <w:szCs w:val="15"/>
      </w:rPr>
      <w:t xml:space="preserve"> Nr. 1</w:t>
    </w:r>
    <w:r>
      <w:rPr>
        <w:sz w:val="15"/>
        <w:szCs w:val="15"/>
      </w:rPr>
      <w:t>2</w:t>
    </w:r>
    <w:r w:rsidRPr="00D5402C">
      <w:rPr>
        <w:sz w:val="15"/>
        <w:szCs w:val="15"/>
      </w:rPr>
      <w:t>4</w:t>
    </w:r>
    <w:r>
      <w:rPr>
        <w:sz w:val="15"/>
        <w:szCs w:val="15"/>
      </w:rPr>
      <w:t>,</w:t>
    </w:r>
    <w:r w:rsidRPr="00D5402C">
      <w:rPr>
        <w:sz w:val="15"/>
        <w:szCs w:val="15"/>
      </w:rPr>
      <w:t xml:space="preserve"> Qyteza Pejton, 10000 Prishtinë-</w:t>
    </w:r>
    <w:r w:rsidRPr="00D5402C">
      <w:rPr>
        <w:sz w:val="15"/>
        <w:szCs w:val="15"/>
        <w:lang w:val="sr-Cyrl-BA"/>
      </w:rPr>
      <w:t>Prištin</w:t>
    </w:r>
    <w:r w:rsidRPr="00D5402C">
      <w:rPr>
        <w:sz w:val="15"/>
        <w:szCs w:val="15"/>
      </w:rPr>
      <w:t xml:space="preserve">- Pristina/Kosovë-Kosovo, Tel: (+381) (0) 38 245 031, Fax: (+381) (0) 38 245 034, E-mail: </w:t>
    </w:r>
    <w:hyperlink r:id="rId1" w:history="1">
      <w:r w:rsidRPr="00D5402C">
        <w:rPr>
          <w:rStyle w:val="Hyperlink"/>
          <w:sz w:val="15"/>
          <w:szCs w:val="15"/>
        </w:rPr>
        <w:t>Info@kpm-ks.org</w:t>
      </w:r>
    </w:hyperlink>
    <w:r w:rsidRPr="00D5402C">
      <w:rPr>
        <w:sz w:val="15"/>
        <w:szCs w:val="15"/>
      </w:rPr>
      <w:t xml:space="preserve">, </w:t>
    </w:r>
    <w:hyperlink r:id="rId2" w:history="1">
      <w:r>
        <w:rPr>
          <w:rStyle w:val="Hyperlink"/>
          <w:sz w:val="15"/>
          <w:szCs w:val="15"/>
        </w:rPr>
        <w:t>ëëë</w:t>
      </w:r>
      <w:r w:rsidRPr="00D33431">
        <w:rPr>
          <w:rStyle w:val="Hyperlink"/>
          <w:sz w:val="15"/>
          <w:szCs w:val="15"/>
        </w:rPr>
        <w:t>.kpm-ks.org</w:t>
      </w:r>
    </w:hyperlink>
    <w:r w:rsidRPr="00D5402C">
      <w:rPr>
        <w:sz w:val="15"/>
        <w:szCs w:val="15"/>
      </w:rPr>
      <w:t>;</w:t>
    </w:r>
  </w:p>
  <w:p w:rsidR="00C7652D" w:rsidRDefault="000C2D71" w:rsidP="00C7652D">
    <w:pPr>
      <w:pStyle w:val="Footer"/>
      <w:jc w:val="right"/>
    </w:pPr>
    <w:sdt>
      <w:sdtPr>
        <w:id w:val="2854387"/>
        <w:docPartObj>
          <w:docPartGallery w:val="Page Numbers (Bottom of Page)"/>
          <w:docPartUnique/>
        </w:docPartObj>
      </w:sdtPr>
      <w:sdtContent>
        <w:r>
          <w:fldChar w:fldCharType="begin"/>
        </w:r>
        <w:r w:rsidR="00C7652D">
          <w:instrText xml:space="preserve"> PAGE   \* MERGEFORMAT </w:instrText>
        </w:r>
        <w:r>
          <w:fldChar w:fldCharType="separate"/>
        </w:r>
        <w:r w:rsidR="00AE0D25">
          <w:rPr>
            <w:noProof/>
          </w:rPr>
          <w:t>1</w:t>
        </w:r>
        <w:r>
          <w:fldChar w:fldCharType="end"/>
        </w:r>
      </w:sdtContent>
    </w:sdt>
  </w:p>
  <w:p w:rsidR="00C7652D" w:rsidRPr="00C7652D" w:rsidRDefault="00C7652D" w:rsidP="00C765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BFE" w:rsidRDefault="00F45BFE" w:rsidP="00C7652D">
      <w:r>
        <w:separator/>
      </w:r>
    </w:p>
  </w:footnote>
  <w:footnote w:type="continuationSeparator" w:id="0">
    <w:p w:rsidR="00F45BFE" w:rsidRDefault="00F45BFE" w:rsidP="00C765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48217"/>
      <w:docPartObj>
        <w:docPartGallery w:val="Watermarks"/>
        <w:docPartUnique/>
      </w:docPartObj>
    </w:sdtPr>
    <w:sdtContent>
      <w:p w:rsidR="00C7652D" w:rsidRDefault="000C2D71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F268F"/>
    <w:multiLevelType w:val="hybridMultilevel"/>
    <w:tmpl w:val="8F0652BC"/>
    <w:lvl w:ilvl="0" w:tplc="910054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967B0"/>
    <w:multiLevelType w:val="hybridMultilevel"/>
    <w:tmpl w:val="8CA4DDAC"/>
    <w:lvl w:ilvl="0" w:tplc="CC80C3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550C0"/>
    <w:multiLevelType w:val="hybridMultilevel"/>
    <w:tmpl w:val="4984AC40"/>
    <w:lvl w:ilvl="0" w:tplc="B7C459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86618"/>
    <w:multiLevelType w:val="hybridMultilevel"/>
    <w:tmpl w:val="992EF8FE"/>
    <w:lvl w:ilvl="0" w:tplc="CA8605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20720"/>
    <w:multiLevelType w:val="hybridMultilevel"/>
    <w:tmpl w:val="2C66BD64"/>
    <w:lvl w:ilvl="0" w:tplc="1BC471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EF047F"/>
    <w:multiLevelType w:val="hybridMultilevel"/>
    <w:tmpl w:val="DFDEE028"/>
    <w:lvl w:ilvl="0" w:tplc="0DF0EF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523903"/>
    <w:multiLevelType w:val="hybridMultilevel"/>
    <w:tmpl w:val="D5BE85A4"/>
    <w:lvl w:ilvl="0" w:tplc="667E71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650825"/>
    <w:multiLevelType w:val="hybridMultilevel"/>
    <w:tmpl w:val="750CD202"/>
    <w:lvl w:ilvl="0" w:tplc="2C9850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7216DF"/>
    <w:multiLevelType w:val="hybridMultilevel"/>
    <w:tmpl w:val="23085C12"/>
    <w:lvl w:ilvl="0" w:tplc="BB60EF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7652D"/>
    <w:rsid w:val="000354DB"/>
    <w:rsid w:val="000C2D71"/>
    <w:rsid w:val="00115AEB"/>
    <w:rsid w:val="00124F47"/>
    <w:rsid w:val="00131704"/>
    <w:rsid w:val="0015157B"/>
    <w:rsid w:val="001523F0"/>
    <w:rsid w:val="002425E6"/>
    <w:rsid w:val="00351DF9"/>
    <w:rsid w:val="003D0B8B"/>
    <w:rsid w:val="003F5E75"/>
    <w:rsid w:val="004466E2"/>
    <w:rsid w:val="0052289F"/>
    <w:rsid w:val="0054173E"/>
    <w:rsid w:val="00591636"/>
    <w:rsid w:val="00593941"/>
    <w:rsid w:val="00594A19"/>
    <w:rsid w:val="005B2403"/>
    <w:rsid w:val="005D3EF7"/>
    <w:rsid w:val="005D56BA"/>
    <w:rsid w:val="005D6257"/>
    <w:rsid w:val="0061226D"/>
    <w:rsid w:val="0063324B"/>
    <w:rsid w:val="00652CA9"/>
    <w:rsid w:val="006D2474"/>
    <w:rsid w:val="006D5CD5"/>
    <w:rsid w:val="007368E1"/>
    <w:rsid w:val="00790F9C"/>
    <w:rsid w:val="007B51C7"/>
    <w:rsid w:val="007D5544"/>
    <w:rsid w:val="007E23D6"/>
    <w:rsid w:val="008424EE"/>
    <w:rsid w:val="00915508"/>
    <w:rsid w:val="009B3C7D"/>
    <w:rsid w:val="00A100B6"/>
    <w:rsid w:val="00A13B4D"/>
    <w:rsid w:val="00A62DD8"/>
    <w:rsid w:val="00A6666D"/>
    <w:rsid w:val="00AE0D25"/>
    <w:rsid w:val="00AF0048"/>
    <w:rsid w:val="00B24E14"/>
    <w:rsid w:val="00B70CD8"/>
    <w:rsid w:val="00BC247B"/>
    <w:rsid w:val="00BC65FB"/>
    <w:rsid w:val="00C004D1"/>
    <w:rsid w:val="00C7652D"/>
    <w:rsid w:val="00D6031C"/>
    <w:rsid w:val="00D723C6"/>
    <w:rsid w:val="00DF39C4"/>
    <w:rsid w:val="00F2546F"/>
    <w:rsid w:val="00F42704"/>
    <w:rsid w:val="00F45BFE"/>
    <w:rsid w:val="00FB70D2"/>
    <w:rsid w:val="00FD2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9C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F39C4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5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52D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aliases w:val="Char, Char"/>
    <w:basedOn w:val="Normal"/>
    <w:link w:val="NormalWebChar"/>
    <w:uiPriority w:val="34"/>
    <w:unhideWhenUsed/>
    <w:qFormat/>
    <w:rsid w:val="00C765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q-AL"/>
    </w:rPr>
  </w:style>
  <w:style w:type="character" w:customStyle="1" w:styleId="NormalWebChar">
    <w:name w:val="Normal (Web) Char"/>
    <w:aliases w:val="Char Char, Char Char"/>
    <w:basedOn w:val="DefaultParagraphFont"/>
    <w:link w:val="NormalWeb"/>
    <w:uiPriority w:val="34"/>
    <w:rsid w:val="00C7652D"/>
    <w:rPr>
      <w:rFonts w:ascii="Calibri" w:eastAsia="Calibri" w:hAnsi="Calibri"/>
      <w:sz w:val="22"/>
      <w:szCs w:val="22"/>
      <w:lang w:val="sq-AL" w:eastAsia="en-US"/>
    </w:rPr>
  </w:style>
  <w:style w:type="paragraph" w:styleId="ListParagraph">
    <w:name w:val="List Paragraph"/>
    <w:basedOn w:val="Normal"/>
    <w:uiPriority w:val="34"/>
    <w:qFormat/>
    <w:rsid w:val="00C765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q-AL"/>
    </w:rPr>
  </w:style>
  <w:style w:type="character" w:styleId="CommentReference">
    <w:name w:val="annotation reference"/>
    <w:basedOn w:val="DefaultParagraphFont"/>
    <w:semiHidden/>
    <w:rsid w:val="00C7652D"/>
    <w:rPr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765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52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765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52D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C765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m-ks.org" TargetMode="External"/><Relationship Id="rId1" Type="http://schemas.openxmlformats.org/officeDocument/2006/relationships/hyperlink" Target="mailto:Info@kpm-k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67B45B-0D65-4B7E-9618-FA0D631CE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2061</Words>
  <Characters>11752</Characters>
  <Application>Microsoft Office Word</Application>
  <DocSecurity>0</DocSecurity>
  <Lines>97</Lines>
  <Paragraphs>27</Paragraphs>
  <ScaleCrop>false</ScaleCrop>
  <Company/>
  <LinksUpToDate>false</LinksUpToDate>
  <CharactersWithSpaces>13786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asadikaj</dc:creator>
  <cp:lastModifiedBy>adreshaj</cp:lastModifiedBy>
  <cp:revision>53</cp:revision>
  <dcterms:created xsi:type="dcterms:W3CDTF">2019-12-09T13:59:00Z</dcterms:created>
  <dcterms:modified xsi:type="dcterms:W3CDTF">2019-12-10T10:57:00Z</dcterms:modified>
</cp:coreProperties>
</file>