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62" w:rsidRDefault="00F37B62" w:rsidP="00F37B62">
      <w:pPr>
        <w:jc w:val="right"/>
        <w:rPr>
          <w:rFonts w:ascii="DIN Alternate" w:hAnsi="DIN Alternate"/>
          <w:color w:val="1F497D"/>
        </w:rPr>
      </w:pPr>
      <w:r w:rsidRPr="00F37B62">
        <w:rPr>
          <w:rFonts w:ascii="DIN Alternate" w:hAnsi="DIN Alternate"/>
          <w:noProof/>
          <w:color w:val="1F497D"/>
          <w:lang w:val="en-US"/>
        </w:rPr>
        <w:drawing>
          <wp:inline distT="0" distB="0" distL="0" distR="0">
            <wp:extent cx="1276350" cy="800100"/>
            <wp:effectExtent l="19050" t="0" r="0" b="0"/>
            <wp:docPr id="2" name="Picture 1" descr="l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B62" w:rsidRDefault="00F37B62" w:rsidP="00F37B62">
      <w:pPr>
        <w:rPr>
          <w:rFonts w:ascii="DIN Alternate" w:hAnsi="DIN Alternate"/>
          <w:color w:val="1F497D"/>
        </w:rPr>
      </w:pPr>
    </w:p>
    <w:p w:rsidR="00F37B62" w:rsidRDefault="00F37B62" w:rsidP="00F37B62">
      <w:pPr>
        <w:rPr>
          <w:rFonts w:ascii="DIN Alternate" w:hAnsi="DIN Alternate"/>
          <w:color w:val="1F497D"/>
        </w:rPr>
      </w:pPr>
    </w:p>
    <w:p w:rsidR="00F37B62" w:rsidRDefault="00F37B62" w:rsidP="00F37B62">
      <w:pPr>
        <w:jc w:val="center"/>
        <w:rPr>
          <w:rFonts w:ascii="DIN Alternate" w:hAnsi="DIN Alternate"/>
          <w:color w:val="1F497D"/>
        </w:rPr>
      </w:pPr>
      <w:r>
        <w:rPr>
          <w:rFonts w:ascii="Garamond" w:hAnsi="Garamond"/>
          <w:b/>
          <w:bCs/>
          <w:sz w:val="28"/>
          <w:szCs w:val="28"/>
        </w:rPr>
        <w:t>KOMENTE LIDHUR ME RISHIKIMIN E RREGULLORES SË TAKSËS PËR LICENCË</w:t>
      </w:r>
    </w:p>
    <w:p w:rsidR="00F37B62" w:rsidRDefault="00F37B62" w:rsidP="00F37B62">
      <w:pPr>
        <w:rPr>
          <w:rFonts w:ascii="DIN Alternate" w:hAnsi="DIN Alternate"/>
          <w:color w:val="1F497D"/>
        </w:rPr>
      </w:pPr>
    </w:p>
    <w:p w:rsidR="00C37B84" w:rsidRDefault="00C37B84" w:rsidP="00F37B62">
      <w:pPr>
        <w:rPr>
          <w:rFonts w:ascii="Verdana" w:hAnsi="Verdana"/>
          <w:sz w:val="20"/>
          <w:szCs w:val="20"/>
        </w:rPr>
      </w:pPr>
    </w:p>
    <w:p w:rsidR="00C37B84" w:rsidRDefault="00C37B84" w:rsidP="00C37B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Bazuar në </w:t>
      </w:r>
      <w:r w:rsidRPr="00C37B84">
        <w:rPr>
          <w:rFonts w:ascii="Verdana" w:hAnsi="Verdana"/>
          <w:sz w:val="20"/>
          <w:szCs w:val="20"/>
        </w:rPr>
        <w:t>ftesë</w:t>
      </w:r>
      <w:r>
        <w:rPr>
          <w:rFonts w:ascii="Verdana" w:hAnsi="Verdana"/>
          <w:sz w:val="20"/>
          <w:szCs w:val="20"/>
        </w:rPr>
        <w:t>n</w:t>
      </w:r>
      <w:r w:rsidRPr="00C37B84">
        <w:rPr>
          <w:rFonts w:ascii="Verdana" w:hAnsi="Verdana"/>
          <w:sz w:val="20"/>
          <w:szCs w:val="20"/>
        </w:rPr>
        <w:t xml:space="preserve"> publike </w:t>
      </w:r>
      <w:r>
        <w:rPr>
          <w:rFonts w:ascii="Verdana" w:hAnsi="Verdana"/>
          <w:sz w:val="20"/>
          <w:szCs w:val="20"/>
        </w:rPr>
        <w:t>për përfaqësuesit e</w:t>
      </w:r>
      <w:r w:rsidRPr="00C37B84">
        <w:rPr>
          <w:rFonts w:ascii="Verdana" w:hAnsi="Verdana"/>
          <w:sz w:val="20"/>
          <w:szCs w:val="20"/>
        </w:rPr>
        <w:t xml:space="preserve"> shërbimeve mediale audio-vizuale dhe palëve tjera të interesuara për të ofruar komente </w:t>
      </w:r>
      <w:r w:rsidRPr="00C37B84">
        <w:rPr>
          <w:rFonts w:ascii="Verdana" w:hAnsi="Verdana"/>
          <w:b/>
          <w:bCs/>
          <w:sz w:val="20"/>
          <w:szCs w:val="20"/>
          <w:u w:val="single"/>
        </w:rPr>
        <w:t>me shkrim</w:t>
      </w:r>
      <w:r w:rsidRPr="00C37B84">
        <w:rPr>
          <w:rFonts w:ascii="Verdana" w:hAnsi="Verdana"/>
          <w:sz w:val="20"/>
          <w:szCs w:val="20"/>
        </w:rPr>
        <w:t xml:space="preserve"> në lidhje me rishikimin dhe plotë</w:t>
      </w:r>
      <w:r>
        <w:rPr>
          <w:rFonts w:ascii="Verdana" w:hAnsi="Verdana"/>
          <w:sz w:val="20"/>
          <w:szCs w:val="20"/>
        </w:rPr>
        <w:t xml:space="preserve">simin e Draft </w:t>
      </w:r>
      <w:r w:rsidR="00381C99">
        <w:rPr>
          <w:rFonts w:ascii="Verdana" w:hAnsi="Verdana"/>
          <w:sz w:val="20"/>
          <w:szCs w:val="20"/>
        </w:rPr>
        <w:t>Rregullores</w:t>
      </w:r>
      <w:r>
        <w:rPr>
          <w:rFonts w:ascii="Verdana" w:hAnsi="Verdana"/>
          <w:sz w:val="20"/>
          <w:szCs w:val="20"/>
        </w:rPr>
        <w:t xml:space="preserve"> së Taksës për Licencë, Ju lutem </w:t>
      </w:r>
      <w:r w:rsidR="00FE11E3">
        <w:rPr>
          <w:rFonts w:ascii="Verdana" w:hAnsi="Verdana"/>
          <w:sz w:val="20"/>
          <w:szCs w:val="20"/>
        </w:rPr>
        <w:t xml:space="preserve">në vijim i gjeni </w:t>
      </w:r>
      <w:r>
        <w:rPr>
          <w:rFonts w:ascii="Verdana" w:hAnsi="Verdana"/>
          <w:sz w:val="20"/>
          <w:szCs w:val="20"/>
        </w:rPr>
        <w:t xml:space="preserve">vërejtjet dhe komentet e </w:t>
      </w:r>
      <w:r w:rsidR="00FE11E3">
        <w:rPr>
          <w:rFonts w:ascii="Verdana" w:hAnsi="Verdana"/>
          <w:sz w:val="20"/>
          <w:szCs w:val="20"/>
        </w:rPr>
        <w:t>PTK</w:t>
      </w:r>
      <w:r>
        <w:rPr>
          <w:rFonts w:ascii="Verdana" w:hAnsi="Verdana"/>
          <w:sz w:val="20"/>
          <w:szCs w:val="20"/>
        </w:rPr>
        <w:t xml:space="preserve">: </w:t>
      </w:r>
    </w:p>
    <w:p w:rsidR="00381C99" w:rsidRDefault="00381C99" w:rsidP="00C37B84">
      <w:pPr>
        <w:jc w:val="both"/>
        <w:rPr>
          <w:rFonts w:ascii="Verdana" w:hAnsi="Verdana"/>
          <w:sz w:val="20"/>
          <w:szCs w:val="20"/>
        </w:rPr>
      </w:pPr>
    </w:p>
    <w:p w:rsidR="00381C99" w:rsidRPr="00381C99" w:rsidRDefault="00381C99" w:rsidP="00381C99">
      <w:pPr>
        <w:jc w:val="both"/>
        <w:rPr>
          <w:rFonts w:ascii="Verdana" w:hAnsi="Verdana"/>
          <w:sz w:val="20"/>
          <w:szCs w:val="20"/>
        </w:rPr>
      </w:pPr>
      <w:r w:rsidRPr="00381C99">
        <w:rPr>
          <w:rFonts w:ascii="Verdana" w:hAnsi="Verdana"/>
          <w:sz w:val="20"/>
          <w:szCs w:val="20"/>
        </w:rPr>
        <w:t>Fillimisht kërkohet një sqarim nga KPM:</w:t>
      </w:r>
    </w:p>
    <w:p w:rsidR="00381C99" w:rsidRPr="00C37B84" w:rsidRDefault="00381C99" w:rsidP="00381C99">
      <w:pPr>
        <w:jc w:val="both"/>
        <w:rPr>
          <w:rFonts w:ascii="Verdana" w:hAnsi="Verdana"/>
          <w:sz w:val="20"/>
          <w:szCs w:val="20"/>
        </w:rPr>
      </w:pPr>
    </w:p>
    <w:p w:rsidR="00381C99" w:rsidRPr="00381C99" w:rsidRDefault="00381C99" w:rsidP="00381C99">
      <w:pPr>
        <w:jc w:val="both"/>
        <w:rPr>
          <w:rFonts w:ascii="Verdana" w:hAnsi="Verdana"/>
          <w:sz w:val="20"/>
          <w:szCs w:val="20"/>
        </w:rPr>
      </w:pPr>
      <w:r w:rsidRPr="00381C99">
        <w:rPr>
          <w:rFonts w:ascii="Verdana" w:hAnsi="Verdana"/>
          <w:sz w:val="20"/>
          <w:szCs w:val="20"/>
        </w:rPr>
        <w:t xml:space="preserve">Për licencat në rastin e transmetuesve të mediave përmes radio-valëve ku si resurse nacionale shfrytëzojnë frekuencat është e kuptueshme </w:t>
      </w:r>
      <w:r>
        <w:rPr>
          <w:rFonts w:ascii="Verdana" w:hAnsi="Verdana"/>
          <w:sz w:val="20"/>
          <w:szCs w:val="20"/>
        </w:rPr>
        <w:t>caktimi i nivelit dhe mënyra e pagesës së taksës për</w:t>
      </w:r>
      <w:r w:rsidRPr="00381C9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licencë</w:t>
      </w:r>
      <w:r w:rsidRPr="00381C99">
        <w:rPr>
          <w:rFonts w:ascii="Verdana" w:hAnsi="Verdana"/>
          <w:sz w:val="20"/>
          <w:szCs w:val="20"/>
        </w:rPr>
        <w:t xml:space="preserve">. </w:t>
      </w:r>
    </w:p>
    <w:p w:rsidR="00381C99" w:rsidRDefault="00381C99" w:rsidP="00381C99">
      <w:pPr>
        <w:jc w:val="both"/>
        <w:rPr>
          <w:rFonts w:ascii="Verdana" w:hAnsi="Verdana"/>
          <w:sz w:val="20"/>
          <w:szCs w:val="20"/>
        </w:rPr>
      </w:pPr>
    </w:p>
    <w:p w:rsidR="00381C99" w:rsidRPr="00381C99" w:rsidRDefault="00381C99" w:rsidP="00381C99">
      <w:pPr>
        <w:jc w:val="both"/>
        <w:rPr>
          <w:rFonts w:ascii="Verdana" w:hAnsi="Verdana"/>
          <w:color w:val="1F497D"/>
          <w:sz w:val="20"/>
          <w:szCs w:val="20"/>
        </w:rPr>
      </w:pPr>
      <w:r w:rsidRPr="00381C99">
        <w:rPr>
          <w:rFonts w:ascii="Verdana" w:hAnsi="Verdana"/>
          <w:sz w:val="20"/>
          <w:szCs w:val="20"/>
        </w:rPr>
        <w:t>Ndërsa, në rastin e Operatoreve të Rrjetit (operator kabllor) nuk është e qartë çka shfrytëzojmë nga resurset kombëtare apo çka na garanton licenca që do të merrnim me rastin e licencimit nga KPM, që te arsyetoj nivelin aq te lartë të taksës</w:t>
      </w:r>
      <w:r w:rsidR="007D6BBC" w:rsidRPr="007D6BBC">
        <w:rPr>
          <w:rFonts w:ascii="Verdana" w:hAnsi="Verdana"/>
          <w:sz w:val="20"/>
          <w:szCs w:val="20"/>
        </w:rPr>
        <w:t>?</w:t>
      </w:r>
      <w:r w:rsidR="00782F5E">
        <w:rPr>
          <w:rFonts w:ascii="Verdana" w:hAnsi="Verdana"/>
          <w:color w:val="1F497D"/>
          <w:sz w:val="20"/>
          <w:szCs w:val="20"/>
        </w:rPr>
        <w:t xml:space="preserve"> </w:t>
      </w:r>
    </w:p>
    <w:p w:rsidR="00381C99" w:rsidRDefault="00381C99" w:rsidP="00C37B84">
      <w:pPr>
        <w:jc w:val="both"/>
        <w:rPr>
          <w:rFonts w:ascii="Verdana" w:hAnsi="Verdana"/>
          <w:sz w:val="20"/>
          <w:szCs w:val="20"/>
        </w:rPr>
      </w:pPr>
    </w:p>
    <w:p w:rsidR="00ED37E0" w:rsidRDefault="00C37B84" w:rsidP="00C37B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Në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bazë të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 w:rsidRPr="00F37B62">
        <w:rPr>
          <w:rFonts w:ascii="Verdana" w:hAnsi="Verdana"/>
          <w:sz w:val="20"/>
          <w:szCs w:val="20"/>
        </w:rPr>
        <w:t>kësaj</w:t>
      </w:r>
      <w:r w:rsidR="00F37B62" w:rsidRPr="00F37B62">
        <w:rPr>
          <w:rFonts w:ascii="Verdana" w:hAnsi="Verdana"/>
          <w:sz w:val="20"/>
          <w:szCs w:val="20"/>
        </w:rPr>
        <w:t xml:space="preserve"> rregulloreje</w:t>
      </w:r>
      <w:r>
        <w:rPr>
          <w:rFonts w:ascii="Verdana" w:hAnsi="Verdana"/>
          <w:sz w:val="20"/>
          <w:szCs w:val="20"/>
        </w:rPr>
        <w:t>, t</w:t>
      </w:r>
      <w:r w:rsidR="00F37B62" w:rsidRPr="00F37B62">
        <w:rPr>
          <w:rFonts w:ascii="Verdana" w:hAnsi="Verdana"/>
          <w:sz w:val="20"/>
          <w:szCs w:val="20"/>
        </w:rPr>
        <w:t xml:space="preserve">aksat </w:t>
      </w:r>
      <w:r w:rsidRPr="00F37B62">
        <w:rPr>
          <w:rFonts w:ascii="Verdana" w:hAnsi="Verdana"/>
          <w:sz w:val="20"/>
          <w:szCs w:val="20"/>
        </w:rPr>
        <w:t>për</w:t>
      </w:r>
      <w:r>
        <w:rPr>
          <w:rFonts w:ascii="Verdana" w:hAnsi="Verdana"/>
          <w:sz w:val="20"/>
          <w:szCs w:val="20"/>
        </w:rPr>
        <w:t xml:space="preserve"> të cilat PTK do të obligohet të paguaj</w:t>
      </w:r>
      <w:r w:rsidR="00F37B62" w:rsidRPr="00F37B62">
        <w:rPr>
          <w:rFonts w:ascii="Verdana" w:hAnsi="Verdana"/>
          <w:sz w:val="20"/>
          <w:szCs w:val="20"/>
        </w:rPr>
        <w:t xml:space="preserve">, </w:t>
      </w:r>
      <w:r w:rsidRPr="00F37B62">
        <w:rPr>
          <w:rFonts w:ascii="Verdana" w:hAnsi="Verdana"/>
          <w:sz w:val="20"/>
          <w:szCs w:val="20"/>
        </w:rPr>
        <w:t>për</w:t>
      </w:r>
      <w:r>
        <w:rPr>
          <w:rFonts w:ascii="Verdana" w:hAnsi="Verdana"/>
          <w:sz w:val="20"/>
          <w:szCs w:val="20"/>
        </w:rPr>
        <w:t xml:space="preserve"> operator të rrjetit, janë mbi 40,000 EUR në</w:t>
      </w:r>
      <w:r w:rsidR="00F37B62" w:rsidRPr="00F37B62">
        <w:rPr>
          <w:rFonts w:ascii="Verdana" w:hAnsi="Verdana"/>
          <w:sz w:val="20"/>
          <w:szCs w:val="20"/>
        </w:rPr>
        <w:t xml:space="preserve"> vjet. </w:t>
      </w:r>
      <w:r>
        <w:rPr>
          <w:rFonts w:ascii="Verdana" w:hAnsi="Verdana"/>
          <w:sz w:val="20"/>
          <w:szCs w:val="20"/>
        </w:rPr>
        <w:t>Kjo shumë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 w:rsidRPr="00F37B62">
        <w:rPr>
          <w:rFonts w:ascii="Verdana" w:hAnsi="Verdana"/>
          <w:sz w:val="20"/>
          <w:szCs w:val="20"/>
        </w:rPr>
        <w:t>është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 w:rsidRPr="00F37B62">
        <w:rPr>
          <w:rFonts w:ascii="Verdana" w:hAnsi="Verdana"/>
          <w:sz w:val="20"/>
          <w:szCs w:val="20"/>
        </w:rPr>
        <w:t>tepër</w:t>
      </w:r>
      <w:r>
        <w:rPr>
          <w:rFonts w:ascii="Verdana" w:hAnsi="Verdana"/>
          <w:sz w:val="20"/>
          <w:szCs w:val="20"/>
        </w:rPr>
        <w:t xml:space="preserve"> e lartë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 w:rsidR="006E074A">
        <w:rPr>
          <w:rFonts w:ascii="Verdana" w:hAnsi="Verdana"/>
          <w:sz w:val="20"/>
          <w:szCs w:val="20"/>
        </w:rPr>
        <w:t>dhe e papërballueshme për PTK-në</w:t>
      </w:r>
      <w:r w:rsidR="00ED37E0">
        <w:rPr>
          <w:rFonts w:ascii="Verdana" w:hAnsi="Verdana"/>
          <w:sz w:val="20"/>
          <w:szCs w:val="20"/>
        </w:rPr>
        <w:t xml:space="preserve">. </w:t>
      </w:r>
    </w:p>
    <w:p w:rsidR="00ED37E0" w:rsidRDefault="00ED37E0" w:rsidP="00C37B84">
      <w:pPr>
        <w:jc w:val="both"/>
        <w:rPr>
          <w:rFonts w:ascii="Verdana" w:hAnsi="Verdana"/>
          <w:sz w:val="20"/>
          <w:szCs w:val="20"/>
        </w:rPr>
      </w:pPr>
    </w:p>
    <w:p w:rsidR="007C7798" w:rsidRDefault="00ED37E0" w:rsidP="00C37B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t’ju përkujtojmë se derisa në njërën anë </w:t>
      </w:r>
      <w:r w:rsidR="006E074A">
        <w:rPr>
          <w:rFonts w:ascii="Verdana" w:hAnsi="Verdana"/>
          <w:sz w:val="20"/>
          <w:szCs w:val="20"/>
        </w:rPr>
        <w:t xml:space="preserve">margjinat </w:t>
      </w:r>
      <w:r>
        <w:rPr>
          <w:rFonts w:ascii="Verdana" w:hAnsi="Verdana"/>
          <w:sz w:val="20"/>
          <w:szCs w:val="20"/>
        </w:rPr>
        <w:t>për</w:t>
      </w:r>
      <w:r w:rsidR="006E074A">
        <w:rPr>
          <w:rFonts w:ascii="Verdana" w:hAnsi="Verdana"/>
          <w:sz w:val="20"/>
          <w:szCs w:val="20"/>
        </w:rPr>
        <w:t xml:space="preserve"> shërbimet televizive janë shumë të ulëta,</w:t>
      </w:r>
      <w:r>
        <w:rPr>
          <w:rFonts w:ascii="Verdana" w:hAnsi="Verdana"/>
          <w:sz w:val="20"/>
          <w:szCs w:val="20"/>
        </w:rPr>
        <w:t xml:space="preserve"> në anën tjetër kemi shpenzime shumë të larta në i</w:t>
      </w:r>
      <w:r w:rsidR="006E074A">
        <w:rPr>
          <w:rFonts w:ascii="Verdana" w:hAnsi="Verdana"/>
          <w:sz w:val="20"/>
          <w:szCs w:val="20"/>
        </w:rPr>
        <w:t>nvestim</w:t>
      </w:r>
      <w:r>
        <w:rPr>
          <w:rFonts w:ascii="Verdana" w:hAnsi="Verdana"/>
          <w:sz w:val="20"/>
          <w:szCs w:val="20"/>
        </w:rPr>
        <w:t xml:space="preserve"> fillestar kapital për blerje/</w:t>
      </w:r>
      <w:r w:rsidR="006E074A">
        <w:rPr>
          <w:rFonts w:ascii="Verdana" w:hAnsi="Verdana"/>
          <w:sz w:val="20"/>
          <w:szCs w:val="20"/>
        </w:rPr>
        <w:t>instalim të platformës</w:t>
      </w:r>
      <w:r>
        <w:rPr>
          <w:rFonts w:ascii="Verdana" w:hAnsi="Verdana"/>
          <w:sz w:val="20"/>
          <w:szCs w:val="20"/>
        </w:rPr>
        <w:t xml:space="preserve"> dhe</w:t>
      </w:r>
      <w:r w:rsidR="006E074A">
        <w:rPr>
          <w:rFonts w:ascii="Verdana" w:hAnsi="Verdana"/>
          <w:sz w:val="20"/>
          <w:szCs w:val="20"/>
        </w:rPr>
        <w:t xml:space="preserve"> mirëmbajtje</w:t>
      </w:r>
      <w:r>
        <w:rPr>
          <w:rFonts w:ascii="Verdana" w:hAnsi="Verdana"/>
          <w:sz w:val="20"/>
          <w:szCs w:val="20"/>
        </w:rPr>
        <w:t xml:space="preserve">n e funksionalitetit të saj. Kur kësaj i shtohen shpenzimet tjera për rrjetin dhe pajisjet fundore për ofrimin e këtij shërbimi, koston për </w:t>
      </w:r>
      <w:r w:rsidR="006E074A">
        <w:rPr>
          <w:rFonts w:ascii="Verdana" w:hAnsi="Verdana"/>
          <w:sz w:val="20"/>
          <w:szCs w:val="20"/>
        </w:rPr>
        <w:t>sigurimin e kanaleve televizive (</w:t>
      </w:r>
      <w:r>
        <w:rPr>
          <w:rFonts w:ascii="Verdana" w:hAnsi="Verdana"/>
          <w:sz w:val="20"/>
          <w:szCs w:val="20"/>
        </w:rPr>
        <w:t>kontentit televiziv</w:t>
      </w:r>
      <w:r w:rsidR="006E074A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dhe në </w:t>
      </w:r>
      <w:r w:rsidR="007C7798">
        <w:rPr>
          <w:rFonts w:ascii="Verdana" w:hAnsi="Verdana"/>
          <w:sz w:val="20"/>
          <w:szCs w:val="20"/>
        </w:rPr>
        <w:t xml:space="preserve">fund </w:t>
      </w:r>
      <w:r w:rsidR="005A2406">
        <w:rPr>
          <w:rFonts w:ascii="Verdana" w:hAnsi="Verdana"/>
          <w:sz w:val="20"/>
          <w:szCs w:val="20"/>
        </w:rPr>
        <w:t>kostot e mëposhtme të propozuara nga KPM</w:t>
      </w:r>
      <w:r>
        <w:rPr>
          <w:rFonts w:ascii="Verdana" w:hAnsi="Verdana"/>
          <w:sz w:val="20"/>
          <w:szCs w:val="20"/>
        </w:rPr>
        <w:t>, realisht</w:t>
      </w:r>
      <w:r w:rsidR="007C7798">
        <w:rPr>
          <w:rFonts w:ascii="Verdana" w:hAnsi="Verdana"/>
          <w:sz w:val="20"/>
          <w:szCs w:val="20"/>
        </w:rPr>
        <w:t>, pamundësohet zhvillimi normal i biznesit</w:t>
      </w:r>
      <w:r w:rsidR="005A2406">
        <w:rPr>
          <w:rFonts w:ascii="Verdana" w:hAnsi="Verdana"/>
          <w:sz w:val="20"/>
          <w:szCs w:val="20"/>
        </w:rPr>
        <w:t xml:space="preserve">. </w:t>
      </w:r>
    </w:p>
    <w:p w:rsidR="007C7798" w:rsidRDefault="007C7798" w:rsidP="00C37B84">
      <w:pPr>
        <w:jc w:val="both"/>
        <w:rPr>
          <w:rFonts w:ascii="Verdana" w:hAnsi="Verdana"/>
          <w:sz w:val="20"/>
          <w:szCs w:val="20"/>
        </w:rPr>
      </w:pPr>
    </w:p>
    <w:p w:rsidR="00F37B62" w:rsidRPr="00F37B62" w:rsidRDefault="007C7798" w:rsidP="00C37B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Nga një llogaritje e thjeshtë, si</w:t>
      </w:r>
      <w:r w:rsidR="005A2406">
        <w:rPr>
          <w:rFonts w:ascii="Verdana" w:hAnsi="Verdana"/>
          <w:sz w:val="20"/>
          <w:szCs w:val="20"/>
        </w:rPr>
        <w:t xml:space="preserve">pas propozimeve </w:t>
      </w:r>
      <w:r>
        <w:rPr>
          <w:rFonts w:ascii="Verdana" w:hAnsi="Verdana"/>
          <w:sz w:val="20"/>
          <w:szCs w:val="20"/>
        </w:rPr>
        <w:t xml:space="preserve">të KPM ne </w:t>
      </w:r>
      <w:r w:rsidR="005A2406">
        <w:rPr>
          <w:rFonts w:ascii="Verdana" w:hAnsi="Verdana"/>
          <w:sz w:val="20"/>
          <w:szCs w:val="20"/>
        </w:rPr>
        <w:t>do të kishim</w:t>
      </w:r>
      <w:r w:rsidR="00F37B62" w:rsidRPr="00F37B62">
        <w:rPr>
          <w:rFonts w:ascii="Verdana" w:hAnsi="Verdana"/>
          <w:sz w:val="20"/>
          <w:szCs w:val="20"/>
        </w:rPr>
        <w:t>:</w:t>
      </w:r>
    </w:p>
    <w:p w:rsidR="00F37B62" w:rsidRPr="00F37B62" w:rsidRDefault="00F37B62" w:rsidP="00C37B84">
      <w:pPr>
        <w:jc w:val="both"/>
        <w:rPr>
          <w:rFonts w:ascii="Verdana" w:hAnsi="Verdana"/>
          <w:sz w:val="20"/>
          <w:szCs w:val="20"/>
        </w:rPr>
      </w:pPr>
    </w:p>
    <w:p w:rsidR="00F37B62" w:rsidRPr="00F37B62" w:rsidRDefault="007C7798" w:rsidP="00C37B8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Për </w:t>
      </w:r>
      <w:r w:rsidR="00C37B84">
        <w:rPr>
          <w:rFonts w:ascii="Verdana" w:hAnsi="Verdana"/>
          <w:sz w:val="20"/>
          <w:szCs w:val="20"/>
        </w:rPr>
        <w:t>10,000 konsumator</w:t>
      </w:r>
      <w:r>
        <w:rPr>
          <w:rFonts w:ascii="Verdana" w:hAnsi="Verdana"/>
          <w:sz w:val="20"/>
          <w:szCs w:val="20"/>
        </w:rPr>
        <w:t>ë me shërbimin e TV-së</w:t>
      </w:r>
      <w:r w:rsidR="00F37B62" w:rsidRPr="00F37B62">
        <w:rPr>
          <w:rFonts w:ascii="Verdana" w:hAnsi="Verdana"/>
          <w:sz w:val="20"/>
          <w:szCs w:val="20"/>
        </w:rPr>
        <w:t xml:space="preserve"> – mbi 4.00 EUR </w:t>
      </w:r>
      <w:r w:rsidR="00C37B84" w:rsidRPr="00F37B62">
        <w:rPr>
          <w:rFonts w:ascii="Verdana" w:hAnsi="Verdana"/>
          <w:sz w:val="20"/>
          <w:szCs w:val="20"/>
        </w:rPr>
        <w:t>për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konsumator  </w:t>
      </w:r>
    </w:p>
    <w:p w:rsidR="00F37B62" w:rsidRPr="00F37B62" w:rsidRDefault="007C7798" w:rsidP="00C37B8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Për </w:t>
      </w:r>
      <w:r w:rsidR="00C37B84">
        <w:rPr>
          <w:rFonts w:ascii="Verdana" w:hAnsi="Verdana"/>
          <w:sz w:val="20"/>
          <w:szCs w:val="20"/>
        </w:rPr>
        <w:t>15,000 konsumator</w:t>
      </w:r>
      <w:r>
        <w:rPr>
          <w:rFonts w:ascii="Verdana" w:hAnsi="Verdana"/>
          <w:sz w:val="20"/>
          <w:szCs w:val="20"/>
        </w:rPr>
        <w:t>ë</w:t>
      </w:r>
      <w:r w:rsidR="00C37B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me shërbimin e </w:t>
      </w:r>
      <w:r w:rsidR="00C37B84">
        <w:rPr>
          <w:rFonts w:ascii="Verdana" w:hAnsi="Verdana"/>
          <w:sz w:val="20"/>
          <w:szCs w:val="20"/>
        </w:rPr>
        <w:t>TV</w:t>
      </w:r>
      <w:r>
        <w:rPr>
          <w:rFonts w:ascii="Verdana" w:hAnsi="Verdana"/>
          <w:sz w:val="20"/>
          <w:szCs w:val="20"/>
        </w:rPr>
        <w:t>-së</w:t>
      </w:r>
      <w:r w:rsidR="00F37B62" w:rsidRPr="00F37B62">
        <w:rPr>
          <w:rFonts w:ascii="Verdana" w:hAnsi="Verdana"/>
          <w:sz w:val="20"/>
          <w:szCs w:val="20"/>
        </w:rPr>
        <w:t xml:space="preserve"> – mbi 2.50 EUR </w:t>
      </w:r>
      <w:r w:rsidR="00C37B84" w:rsidRPr="00F37B62">
        <w:rPr>
          <w:rFonts w:ascii="Verdana" w:hAnsi="Verdana"/>
          <w:sz w:val="20"/>
          <w:szCs w:val="20"/>
        </w:rPr>
        <w:t>për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konsumator</w:t>
      </w:r>
    </w:p>
    <w:p w:rsidR="00F37B62" w:rsidRPr="00F37B62" w:rsidRDefault="007C7798" w:rsidP="00C37B8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Për </w:t>
      </w:r>
      <w:r w:rsidR="00C37B84">
        <w:rPr>
          <w:rFonts w:ascii="Verdana" w:hAnsi="Verdana"/>
          <w:sz w:val="20"/>
          <w:szCs w:val="20"/>
        </w:rPr>
        <w:t xml:space="preserve">20,000 </w:t>
      </w:r>
      <w:r>
        <w:rPr>
          <w:rFonts w:ascii="Verdana" w:hAnsi="Verdana"/>
          <w:sz w:val="20"/>
          <w:szCs w:val="20"/>
        </w:rPr>
        <w:t>konsumatorë</w:t>
      </w:r>
      <w:r w:rsidR="00C37B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me shërbimin e </w:t>
      </w:r>
      <w:r w:rsidR="00C37B84">
        <w:rPr>
          <w:rFonts w:ascii="Verdana" w:hAnsi="Verdana"/>
          <w:sz w:val="20"/>
          <w:szCs w:val="20"/>
        </w:rPr>
        <w:t>TV</w:t>
      </w:r>
      <w:r>
        <w:rPr>
          <w:rFonts w:ascii="Verdana" w:hAnsi="Verdana"/>
          <w:sz w:val="20"/>
          <w:szCs w:val="20"/>
        </w:rPr>
        <w:t>-së</w:t>
      </w:r>
      <w:r w:rsidR="00F37B62" w:rsidRPr="00F37B62">
        <w:rPr>
          <w:rFonts w:ascii="Verdana" w:hAnsi="Verdana"/>
          <w:sz w:val="20"/>
          <w:szCs w:val="20"/>
        </w:rPr>
        <w:t xml:space="preserve"> – mbi 2.00 EUR </w:t>
      </w:r>
      <w:r w:rsidR="00C37B84" w:rsidRPr="00F37B62">
        <w:rPr>
          <w:rFonts w:ascii="Verdana" w:hAnsi="Verdana"/>
          <w:sz w:val="20"/>
          <w:szCs w:val="20"/>
        </w:rPr>
        <w:t>për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konsumator</w:t>
      </w:r>
      <w:r w:rsidR="00F37B62" w:rsidRPr="00F37B62">
        <w:rPr>
          <w:rFonts w:ascii="Verdana" w:hAnsi="Verdana"/>
          <w:sz w:val="20"/>
          <w:szCs w:val="20"/>
        </w:rPr>
        <w:t xml:space="preserve">, dhe </w:t>
      </w:r>
    </w:p>
    <w:p w:rsidR="00F37B62" w:rsidRPr="00F37B62" w:rsidRDefault="007C7798" w:rsidP="00C37B84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Për </w:t>
      </w:r>
      <w:r w:rsidR="00C37B84">
        <w:rPr>
          <w:rFonts w:ascii="Verdana" w:hAnsi="Verdana"/>
          <w:sz w:val="20"/>
          <w:szCs w:val="20"/>
        </w:rPr>
        <w:t>25,000 konsumator</w:t>
      </w:r>
      <w:r>
        <w:rPr>
          <w:rFonts w:ascii="Verdana" w:hAnsi="Verdana"/>
          <w:sz w:val="20"/>
          <w:szCs w:val="20"/>
        </w:rPr>
        <w:t>ë me shërbimin e</w:t>
      </w:r>
      <w:r w:rsidR="00C37B84">
        <w:rPr>
          <w:rFonts w:ascii="Verdana" w:hAnsi="Verdana"/>
          <w:sz w:val="20"/>
          <w:szCs w:val="20"/>
        </w:rPr>
        <w:t xml:space="preserve"> TV</w:t>
      </w:r>
      <w:r>
        <w:rPr>
          <w:rFonts w:ascii="Verdana" w:hAnsi="Verdana"/>
          <w:sz w:val="20"/>
          <w:szCs w:val="20"/>
        </w:rPr>
        <w:t>-së</w:t>
      </w:r>
      <w:r w:rsidR="00C37B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(që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 w:rsidR="00C37B84" w:rsidRPr="00F37B62">
        <w:rPr>
          <w:rFonts w:ascii="Verdana" w:hAnsi="Verdana"/>
          <w:sz w:val="20"/>
          <w:szCs w:val="20"/>
        </w:rPr>
        <w:t>është</w:t>
      </w:r>
      <w:r w:rsidR="00F37B62" w:rsidRPr="00F37B62">
        <w:rPr>
          <w:rFonts w:ascii="Verdana" w:hAnsi="Verdana"/>
          <w:sz w:val="20"/>
          <w:szCs w:val="20"/>
        </w:rPr>
        <w:t xml:space="preserve"> maksimumi momental i </w:t>
      </w:r>
      <w:r w:rsidR="00C37B84" w:rsidRPr="00F37B62">
        <w:rPr>
          <w:rFonts w:ascii="Verdana" w:hAnsi="Verdana"/>
          <w:sz w:val="20"/>
          <w:szCs w:val="20"/>
        </w:rPr>
        <w:t>platformës</w:t>
      </w:r>
      <w:r w:rsidR="00C37B84">
        <w:rPr>
          <w:rFonts w:ascii="Verdana" w:hAnsi="Verdana"/>
          <w:sz w:val="20"/>
          <w:szCs w:val="20"/>
        </w:rPr>
        <w:t xml:space="preserve"> së PTK-së</w:t>
      </w:r>
      <w:r>
        <w:rPr>
          <w:rFonts w:ascii="Verdana" w:hAnsi="Verdana"/>
          <w:sz w:val="20"/>
          <w:szCs w:val="20"/>
        </w:rPr>
        <w:t>)</w:t>
      </w:r>
      <w:r w:rsidR="00F37B62" w:rsidRPr="00F37B62">
        <w:rPr>
          <w:rFonts w:ascii="Verdana" w:hAnsi="Verdana"/>
          <w:sz w:val="20"/>
          <w:szCs w:val="20"/>
        </w:rPr>
        <w:t xml:space="preserve"> – mbi 1.50 EUR </w:t>
      </w:r>
      <w:r w:rsidR="00C37B84" w:rsidRPr="00F37B62">
        <w:rPr>
          <w:rFonts w:ascii="Verdana" w:hAnsi="Verdana"/>
          <w:sz w:val="20"/>
          <w:szCs w:val="20"/>
        </w:rPr>
        <w:t>për</w:t>
      </w:r>
      <w:r w:rsidR="00F37B62" w:rsidRPr="00F37B62">
        <w:rPr>
          <w:rFonts w:ascii="Verdana" w:hAnsi="Verdana"/>
          <w:sz w:val="20"/>
          <w:szCs w:val="20"/>
        </w:rPr>
        <w:t xml:space="preserve"> klient</w:t>
      </w:r>
    </w:p>
    <w:p w:rsidR="00F37B62" w:rsidRPr="00F37B62" w:rsidRDefault="00F37B62" w:rsidP="00C37B84">
      <w:pPr>
        <w:jc w:val="both"/>
        <w:rPr>
          <w:rFonts w:ascii="Verdana" w:hAnsi="Verdana"/>
          <w:sz w:val="20"/>
          <w:szCs w:val="20"/>
        </w:rPr>
      </w:pPr>
      <w:r w:rsidRPr="00F37B62">
        <w:rPr>
          <w:rFonts w:ascii="Verdana" w:hAnsi="Verdana"/>
          <w:sz w:val="20"/>
          <w:szCs w:val="20"/>
        </w:rPr>
        <w:t xml:space="preserve">Andaj, duke marre parasysh </w:t>
      </w:r>
      <w:r w:rsidR="00C37B84" w:rsidRPr="00F37B62">
        <w:rPr>
          <w:rFonts w:ascii="Verdana" w:hAnsi="Verdana"/>
          <w:sz w:val="20"/>
          <w:szCs w:val="20"/>
        </w:rPr>
        <w:t>këto</w:t>
      </w:r>
      <w:r w:rsidRPr="00F37B62">
        <w:rPr>
          <w:rFonts w:ascii="Verdana" w:hAnsi="Verdana"/>
          <w:sz w:val="20"/>
          <w:szCs w:val="20"/>
        </w:rPr>
        <w:t>, propo</w:t>
      </w:r>
      <w:r w:rsidR="00C37B84">
        <w:rPr>
          <w:rFonts w:ascii="Verdana" w:hAnsi="Verdana"/>
          <w:sz w:val="20"/>
          <w:szCs w:val="20"/>
        </w:rPr>
        <w:t>zimi i PTK është si më</w:t>
      </w:r>
      <w:r w:rsidRPr="00F37B62">
        <w:rPr>
          <w:rFonts w:ascii="Verdana" w:hAnsi="Verdana"/>
          <w:sz w:val="20"/>
          <w:szCs w:val="20"/>
        </w:rPr>
        <w:t xml:space="preserve"> </w:t>
      </w:r>
      <w:r w:rsidR="00C37B84" w:rsidRPr="00F37B62">
        <w:rPr>
          <w:rFonts w:ascii="Verdana" w:hAnsi="Verdana"/>
          <w:sz w:val="20"/>
          <w:szCs w:val="20"/>
        </w:rPr>
        <w:t>poshtë</w:t>
      </w:r>
      <w:r w:rsidRPr="00F37B62">
        <w:rPr>
          <w:rFonts w:ascii="Verdana" w:hAnsi="Verdana"/>
          <w:sz w:val="20"/>
          <w:szCs w:val="20"/>
        </w:rPr>
        <w:t>:</w:t>
      </w:r>
    </w:p>
    <w:p w:rsidR="00F37B62" w:rsidRPr="00F37B62" w:rsidRDefault="00F37B62" w:rsidP="00C37B84">
      <w:pPr>
        <w:jc w:val="both"/>
        <w:rPr>
          <w:rFonts w:ascii="Verdana" w:hAnsi="Verdana"/>
          <w:sz w:val="20"/>
          <w:szCs w:val="20"/>
        </w:rPr>
      </w:pPr>
    </w:p>
    <w:p w:rsidR="00F37B62" w:rsidRPr="00F37B62" w:rsidRDefault="00C37B84" w:rsidP="00C37B84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Të </w:t>
      </w:r>
      <w:r w:rsidR="007C7798">
        <w:rPr>
          <w:rFonts w:ascii="Verdana" w:hAnsi="Verdana"/>
          <w:sz w:val="20"/>
          <w:szCs w:val="20"/>
        </w:rPr>
        <w:t>ji</w:t>
      </w:r>
      <w:r>
        <w:rPr>
          <w:rFonts w:ascii="Verdana" w:hAnsi="Verdana"/>
          <w:sz w:val="20"/>
          <w:szCs w:val="20"/>
        </w:rPr>
        <w:t>pet një lirim i</w:t>
      </w:r>
      <w:r w:rsidR="00F37B62" w:rsidRPr="00F37B62">
        <w:rPr>
          <w:rFonts w:ascii="Verdana" w:hAnsi="Verdana"/>
          <w:sz w:val="20"/>
          <w:szCs w:val="20"/>
        </w:rPr>
        <w:t xml:space="preserve"> madh </w:t>
      </w:r>
      <w:r w:rsidRPr="00F37B62">
        <w:rPr>
          <w:rFonts w:ascii="Verdana" w:hAnsi="Verdana"/>
          <w:sz w:val="20"/>
          <w:szCs w:val="20"/>
        </w:rPr>
        <w:t>për</w:t>
      </w:r>
      <w:r>
        <w:rPr>
          <w:rFonts w:ascii="Verdana" w:hAnsi="Verdana"/>
          <w:sz w:val="20"/>
          <w:szCs w:val="20"/>
        </w:rPr>
        <w:t xml:space="preserve"> shtrirje nacionale – të</w:t>
      </w:r>
      <w:r w:rsidR="00F37B62" w:rsidRPr="00F37B62">
        <w:rPr>
          <w:rFonts w:ascii="Verdana" w:hAnsi="Verdana"/>
          <w:sz w:val="20"/>
          <w:szCs w:val="20"/>
        </w:rPr>
        <w:t xml:space="preserve"> mos kaloj </w:t>
      </w:r>
      <w:r>
        <w:rPr>
          <w:rFonts w:ascii="Verdana" w:hAnsi="Verdana"/>
          <w:sz w:val="20"/>
          <w:szCs w:val="20"/>
        </w:rPr>
        <w:t>s</w:t>
      </w:r>
      <w:r w:rsidRPr="00F37B62">
        <w:rPr>
          <w:rFonts w:ascii="Verdana" w:hAnsi="Verdana"/>
          <w:sz w:val="20"/>
          <w:szCs w:val="20"/>
        </w:rPr>
        <w:t>humën</w:t>
      </w:r>
      <w:r w:rsidR="00F37B62" w:rsidRPr="00F37B62">
        <w:rPr>
          <w:rFonts w:ascii="Verdana" w:hAnsi="Verdana"/>
          <w:sz w:val="20"/>
          <w:szCs w:val="20"/>
        </w:rPr>
        <w:t xml:space="preserve"> </w:t>
      </w:r>
      <w:r w:rsidRPr="00F37B62">
        <w:rPr>
          <w:rFonts w:ascii="Verdana" w:hAnsi="Verdana"/>
          <w:sz w:val="20"/>
          <w:szCs w:val="20"/>
        </w:rPr>
        <w:t>për</w:t>
      </w:r>
      <w:r>
        <w:rPr>
          <w:rFonts w:ascii="Verdana" w:hAnsi="Verdana"/>
          <w:sz w:val="20"/>
          <w:szCs w:val="20"/>
        </w:rPr>
        <w:t xml:space="preserve"> operator TV</w:t>
      </w:r>
      <w:r w:rsidR="00F37B62" w:rsidRPr="00F37B62">
        <w:rPr>
          <w:rFonts w:ascii="Verdana" w:hAnsi="Verdana"/>
          <w:sz w:val="20"/>
          <w:szCs w:val="20"/>
        </w:rPr>
        <w:t xml:space="preserve"> nacional me frekuenca (</w:t>
      </w:r>
      <w:r w:rsidR="00E81199">
        <w:rPr>
          <w:rFonts w:ascii="Verdana" w:hAnsi="Verdana"/>
          <w:sz w:val="20"/>
          <w:szCs w:val="20"/>
        </w:rPr>
        <w:t>maksimum 10</w:t>
      </w:r>
      <w:r w:rsidR="00F37B62" w:rsidRPr="00F37B62">
        <w:rPr>
          <w:rFonts w:ascii="Verdana" w:hAnsi="Verdana"/>
          <w:sz w:val="20"/>
          <w:szCs w:val="20"/>
        </w:rPr>
        <w:t>,000 EUR vjetore)</w:t>
      </w:r>
      <w:r>
        <w:rPr>
          <w:rFonts w:ascii="Verdana" w:hAnsi="Verdana"/>
          <w:sz w:val="20"/>
          <w:szCs w:val="20"/>
        </w:rPr>
        <w:t>;</w:t>
      </w:r>
    </w:p>
    <w:p w:rsidR="00F37B62" w:rsidRPr="006A0CD6" w:rsidRDefault="00C37B84" w:rsidP="00C37B84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6A0CD6">
        <w:rPr>
          <w:rFonts w:ascii="Verdana" w:hAnsi="Verdana"/>
          <w:sz w:val="20"/>
          <w:szCs w:val="20"/>
        </w:rPr>
        <w:t>Të bëhet page</w:t>
      </w:r>
      <w:r w:rsidR="00F37B62" w:rsidRPr="006A0CD6">
        <w:rPr>
          <w:rFonts w:ascii="Verdana" w:hAnsi="Verdana"/>
          <w:sz w:val="20"/>
          <w:szCs w:val="20"/>
        </w:rPr>
        <w:t xml:space="preserve">sa </w:t>
      </w:r>
      <w:r w:rsidRPr="006A0CD6">
        <w:rPr>
          <w:rFonts w:ascii="Verdana" w:hAnsi="Verdana"/>
          <w:sz w:val="20"/>
          <w:szCs w:val="20"/>
        </w:rPr>
        <w:t>për konsumator</w:t>
      </w:r>
      <w:r w:rsidR="00E81199" w:rsidRPr="006A0CD6">
        <w:rPr>
          <w:rFonts w:ascii="Verdana" w:hAnsi="Verdana"/>
          <w:sz w:val="20"/>
          <w:szCs w:val="20"/>
        </w:rPr>
        <w:t xml:space="preserve"> (0.50</w:t>
      </w:r>
      <w:r w:rsidR="00F37B62" w:rsidRPr="006A0CD6">
        <w:rPr>
          <w:rFonts w:ascii="Verdana" w:hAnsi="Verdana"/>
          <w:sz w:val="20"/>
          <w:szCs w:val="20"/>
        </w:rPr>
        <w:t xml:space="preserve"> EUR </w:t>
      </w:r>
      <w:r w:rsidRPr="006A0CD6">
        <w:rPr>
          <w:rFonts w:ascii="Verdana" w:hAnsi="Verdana"/>
          <w:sz w:val="20"/>
          <w:szCs w:val="20"/>
        </w:rPr>
        <w:t>për konsumator</w:t>
      </w:r>
      <w:r w:rsidR="00F37B62" w:rsidRPr="006A0CD6">
        <w:rPr>
          <w:rFonts w:ascii="Verdana" w:hAnsi="Verdana"/>
          <w:sz w:val="20"/>
          <w:szCs w:val="20"/>
        </w:rPr>
        <w:t>) k</w:t>
      </w:r>
      <w:r w:rsidRPr="006A0CD6">
        <w:rPr>
          <w:rFonts w:ascii="Verdana" w:hAnsi="Verdana"/>
          <w:sz w:val="20"/>
          <w:szCs w:val="20"/>
        </w:rPr>
        <w:t>u shuma e inkasuar nga KPM do të</w:t>
      </w:r>
      <w:r w:rsidR="00F37B62" w:rsidRPr="006A0CD6">
        <w:rPr>
          <w:rFonts w:ascii="Verdana" w:hAnsi="Verdana"/>
          <w:sz w:val="20"/>
          <w:szCs w:val="20"/>
        </w:rPr>
        <w:t xml:space="preserve"> jete ndos</w:t>
      </w:r>
      <w:r w:rsidRPr="006A0CD6">
        <w:rPr>
          <w:rFonts w:ascii="Verdana" w:hAnsi="Verdana"/>
          <w:sz w:val="20"/>
          <w:szCs w:val="20"/>
        </w:rPr>
        <w:t>hta edhe më e lartë dhe tregu i TV do të rregullohej me numra, do të dihej sa konsumator i</w:t>
      </w:r>
      <w:r w:rsidR="00F37B62" w:rsidRPr="006A0CD6">
        <w:rPr>
          <w:rFonts w:ascii="Verdana" w:hAnsi="Verdana"/>
          <w:sz w:val="20"/>
          <w:szCs w:val="20"/>
        </w:rPr>
        <w:t xml:space="preserve"> ka secili operator) dhe </w:t>
      </w:r>
      <w:r w:rsidRPr="006A0CD6">
        <w:rPr>
          <w:rFonts w:ascii="Verdana" w:hAnsi="Verdana"/>
          <w:sz w:val="20"/>
          <w:szCs w:val="20"/>
        </w:rPr>
        <w:t>kësaj shume i</w:t>
      </w:r>
      <w:r w:rsidR="00F37B62" w:rsidRPr="006A0CD6">
        <w:rPr>
          <w:rFonts w:ascii="Verdana" w:hAnsi="Verdana"/>
          <w:sz w:val="20"/>
          <w:szCs w:val="20"/>
        </w:rPr>
        <w:t xml:space="preserve"> </w:t>
      </w:r>
      <w:r w:rsidRPr="006A0CD6">
        <w:rPr>
          <w:rFonts w:ascii="Verdana" w:hAnsi="Verdana"/>
          <w:sz w:val="20"/>
          <w:szCs w:val="20"/>
        </w:rPr>
        <w:t>bashkëngjitet</w:t>
      </w:r>
      <w:r w:rsidR="00E81199" w:rsidRPr="006A0CD6">
        <w:rPr>
          <w:rFonts w:ascii="Verdana" w:hAnsi="Verdana"/>
          <w:sz w:val="20"/>
          <w:szCs w:val="20"/>
        </w:rPr>
        <w:t xml:space="preserve"> pagesa minimale</w:t>
      </w:r>
      <w:r w:rsidR="00F37B62" w:rsidRPr="006A0CD6">
        <w:rPr>
          <w:rFonts w:ascii="Verdana" w:hAnsi="Verdana"/>
          <w:sz w:val="20"/>
          <w:szCs w:val="20"/>
        </w:rPr>
        <w:t xml:space="preserve"> </w:t>
      </w:r>
      <w:r w:rsidRPr="006A0CD6">
        <w:rPr>
          <w:rFonts w:ascii="Verdana" w:hAnsi="Verdana"/>
          <w:sz w:val="20"/>
          <w:szCs w:val="20"/>
        </w:rPr>
        <w:t>për</w:t>
      </w:r>
      <w:r w:rsidR="00F37B62" w:rsidRPr="006A0CD6">
        <w:rPr>
          <w:rFonts w:ascii="Verdana" w:hAnsi="Verdana"/>
          <w:sz w:val="20"/>
          <w:szCs w:val="20"/>
        </w:rPr>
        <w:t xml:space="preserve"> operim (100 EUR </w:t>
      </w:r>
      <w:r w:rsidRPr="006A0CD6">
        <w:rPr>
          <w:rFonts w:ascii="Verdana" w:hAnsi="Verdana"/>
          <w:sz w:val="20"/>
          <w:szCs w:val="20"/>
        </w:rPr>
        <w:t>për Komunë</w:t>
      </w:r>
      <w:r w:rsidR="00F37B62" w:rsidRPr="006A0CD6">
        <w:rPr>
          <w:rFonts w:ascii="Verdana" w:hAnsi="Verdana"/>
          <w:sz w:val="20"/>
          <w:szCs w:val="20"/>
        </w:rPr>
        <w:t>)</w:t>
      </w:r>
    </w:p>
    <w:p w:rsidR="00936ABE" w:rsidRDefault="00936ABE" w:rsidP="00C37B84">
      <w:pPr>
        <w:ind w:left="360"/>
        <w:rPr>
          <w:color w:val="1F497D"/>
        </w:rPr>
      </w:pPr>
    </w:p>
    <w:p w:rsidR="006A0CD6" w:rsidRPr="006A0CD6" w:rsidRDefault="006A0CD6" w:rsidP="00C37B84">
      <w:pPr>
        <w:ind w:left="360"/>
        <w:rPr>
          <w:rFonts w:ascii="Verdana" w:hAnsi="Verdana"/>
          <w:sz w:val="20"/>
          <w:szCs w:val="20"/>
        </w:rPr>
      </w:pPr>
      <w:r w:rsidRPr="006A0CD6">
        <w:rPr>
          <w:rFonts w:ascii="Verdana" w:hAnsi="Verdana"/>
          <w:sz w:val="20"/>
          <w:szCs w:val="20"/>
        </w:rPr>
        <w:t>Me respekt.</w:t>
      </w:r>
    </w:p>
    <w:sectPr w:rsidR="006A0CD6" w:rsidRPr="006A0CD6" w:rsidSect="00936A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14" w:rsidRDefault="00C67B14" w:rsidP="00C67B14">
      <w:r>
        <w:separator/>
      </w:r>
    </w:p>
  </w:endnote>
  <w:endnote w:type="continuationSeparator" w:id="0">
    <w:p w:rsidR="00C67B14" w:rsidRDefault="00C67B14" w:rsidP="00C67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4" w:rsidRDefault="00C67B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03956"/>
      <w:docPartObj>
        <w:docPartGallery w:val="Page Numbers (Bottom of Page)"/>
        <w:docPartUnique/>
      </w:docPartObj>
    </w:sdtPr>
    <w:sdtContent>
      <w:p w:rsidR="00C67B14" w:rsidRDefault="00C67B14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t xml:space="preserve"> </w:t>
        </w:r>
        <w:r>
          <w:t>of 2</w:t>
        </w:r>
      </w:p>
    </w:sdtContent>
  </w:sdt>
  <w:p w:rsidR="00C67B14" w:rsidRDefault="00C67B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4" w:rsidRDefault="00C67B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14" w:rsidRDefault="00C67B14" w:rsidP="00C67B14">
      <w:r>
        <w:separator/>
      </w:r>
    </w:p>
  </w:footnote>
  <w:footnote w:type="continuationSeparator" w:id="0">
    <w:p w:rsidR="00C67B14" w:rsidRDefault="00C67B14" w:rsidP="00C67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4" w:rsidRDefault="00C67B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4" w:rsidRDefault="00C67B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14" w:rsidRDefault="00C67B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E4A56"/>
    <w:multiLevelType w:val="hybridMultilevel"/>
    <w:tmpl w:val="2CBE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729A2"/>
    <w:multiLevelType w:val="hybridMultilevel"/>
    <w:tmpl w:val="C9E63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63926"/>
    <w:multiLevelType w:val="hybridMultilevel"/>
    <w:tmpl w:val="2378237A"/>
    <w:lvl w:ilvl="0" w:tplc="7BF2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B62"/>
    <w:rsid w:val="00083BB1"/>
    <w:rsid w:val="00381C99"/>
    <w:rsid w:val="004B0840"/>
    <w:rsid w:val="00527A74"/>
    <w:rsid w:val="005A2406"/>
    <w:rsid w:val="00620FA0"/>
    <w:rsid w:val="006A0CD6"/>
    <w:rsid w:val="006E074A"/>
    <w:rsid w:val="00782F5E"/>
    <w:rsid w:val="007B1B88"/>
    <w:rsid w:val="007C7798"/>
    <w:rsid w:val="007D6BBC"/>
    <w:rsid w:val="0084077B"/>
    <w:rsid w:val="008D0470"/>
    <w:rsid w:val="00936ABE"/>
    <w:rsid w:val="00C03E53"/>
    <w:rsid w:val="00C37B84"/>
    <w:rsid w:val="00C67B14"/>
    <w:rsid w:val="00D920B6"/>
    <w:rsid w:val="00E81199"/>
    <w:rsid w:val="00ED37E0"/>
    <w:rsid w:val="00F37B62"/>
    <w:rsid w:val="00FE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62"/>
    <w:pPr>
      <w:spacing w:after="0" w:line="240" w:lineRule="auto"/>
    </w:pPr>
    <w:rPr>
      <w:rFonts w:ascii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B62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B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7B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7B14"/>
    <w:rPr>
      <w:rFonts w:ascii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67B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B14"/>
    <w:rPr>
      <w:rFonts w:ascii="Calibri" w:hAnsi="Calibri" w:cs="Times New Roman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vtahiri</dc:creator>
  <cp:lastModifiedBy>auka</cp:lastModifiedBy>
  <cp:revision>4</cp:revision>
  <dcterms:created xsi:type="dcterms:W3CDTF">2014-12-23T14:27:00Z</dcterms:created>
  <dcterms:modified xsi:type="dcterms:W3CDTF">2014-12-29T09:07:00Z</dcterms:modified>
</cp:coreProperties>
</file>