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1" w:rsidRPr="00825082" w:rsidRDefault="00825082" w:rsidP="008B15DF">
      <w:pPr>
        <w:jc w:val="center"/>
        <w:rPr>
          <w:rFonts w:eastAsia="Times New Roman"/>
          <w:sz w:val="28"/>
          <w:szCs w:val="28"/>
          <w:lang w:val="sq-AL"/>
        </w:rPr>
      </w:pPr>
      <w:bookmarkStart w:id="0" w:name="OLE_LINK1"/>
      <w:r w:rsidRPr="00825082">
        <w:rPr>
          <w:rFonts w:eastAsia="Times New Roman"/>
          <w:noProof/>
          <w:sz w:val="28"/>
          <w:szCs w:val="28"/>
          <w:lang w:eastAsia="en-US"/>
        </w:rPr>
        <w:drawing>
          <wp:inline distT="0" distB="0" distL="0" distR="0">
            <wp:extent cx="5943600" cy="1600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110C1" w:rsidRPr="00825082" w:rsidRDefault="000110C1" w:rsidP="008B15DF">
      <w:pPr>
        <w:jc w:val="center"/>
        <w:rPr>
          <w:rFonts w:eastAsia="Times New Roman"/>
          <w:sz w:val="28"/>
          <w:szCs w:val="28"/>
          <w:lang w:val="sq-AL"/>
        </w:rPr>
      </w:pPr>
    </w:p>
    <w:p w:rsidR="00B5096C" w:rsidRPr="00825082" w:rsidRDefault="00825082" w:rsidP="008B15DF">
      <w:pPr>
        <w:jc w:val="center"/>
        <w:rPr>
          <w:rFonts w:eastAsia="Times New Roman"/>
          <w:b/>
          <w:sz w:val="36"/>
          <w:szCs w:val="36"/>
          <w:lang w:val="sq-AL"/>
        </w:rPr>
      </w:pPr>
      <w:r w:rsidRPr="00825082">
        <w:rPr>
          <w:rFonts w:eastAsia="Times New Roman"/>
          <w:b/>
          <w:sz w:val="36"/>
          <w:szCs w:val="36"/>
          <w:lang w:val="sq-AL"/>
        </w:rPr>
        <w:t>RAPORT PËRMBLEDHËS</w:t>
      </w:r>
    </w:p>
    <w:p w:rsidR="008B15DF" w:rsidRPr="00825082" w:rsidRDefault="008B15DF" w:rsidP="008B15DF">
      <w:pPr>
        <w:jc w:val="center"/>
        <w:rPr>
          <w:rFonts w:eastAsia="Times New Roman"/>
          <w:sz w:val="28"/>
          <w:szCs w:val="28"/>
          <w:lang w:val="sq-AL"/>
        </w:rPr>
      </w:pPr>
      <w:r w:rsidRPr="00825082">
        <w:rPr>
          <w:rFonts w:eastAsia="Times New Roman"/>
          <w:sz w:val="28"/>
          <w:szCs w:val="28"/>
          <w:lang w:val="sq-AL"/>
        </w:rPr>
        <w:t xml:space="preserve"> </w:t>
      </w:r>
    </w:p>
    <w:p w:rsidR="00825082" w:rsidRDefault="00825082" w:rsidP="008B15DF">
      <w:pPr>
        <w:jc w:val="center"/>
        <w:rPr>
          <w:rFonts w:eastAsia="Times New Roman"/>
          <w:b/>
          <w:sz w:val="28"/>
          <w:szCs w:val="28"/>
          <w:lang w:val="sq-AL"/>
        </w:rPr>
      </w:pPr>
    </w:p>
    <w:p w:rsidR="0064666E" w:rsidRDefault="0064666E" w:rsidP="008B15DF">
      <w:pPr>
        <w:jc w:val="center"/>
        <w:rPr>
          <w:rFonts w:eastAsia="Times New Roman"/>
          <w:b/>
          <w:sz w:val="28"/>
          <w:szCs w:val="28"/>
          <w:lang w:val="sq-AL"/>
        </w:rPr>
      </w:pPr>
    </w:p>
    <w:p w:rsidR="008B15DF" w:rsidRPr="00825082" w:rsidRDefault="008B15DF" w:rsidP="008B15DF">
      <w:pPr>
        <w:jc w:val="center"/>
        <w:rPr>
          <w:rFonts w:eastAsia="Times New Roman"/>
          <w:b/>
          <w:sz w:val="28"/>
          <w:szCs w:val="28"/>
          <w:lang w:val="sq-AL"/>
        </w:rPr>
      </w:pPr>
      <w:r w:rsidRPr="00825082">
        <w:rPr>
          <w:rFonts w:eastAsia="Times New Roman"/>
          <w:b/>
          <w:sz w:val="28"/>
          <w:szCs w:val="28"/>
          <w:lang w:val="sq-AL"/>
        </w:rPr>
        <w:t>Mbulimi i zgjedhjeve t</w:t>
      </w:r>
      <w:r w:rsidR="00FA3518" w:rsidRPr="00825082">
        <w:rPr>
          <w:rFonts w:eastAsia="Times New Roman"/>
          <w:b/>
          <w:sz w:val="28"/>
          <w:szCs w:val="28"/>
          <w:lang w:val="sq-AL"/>
        </w:rPr>
        <w:t>ë</w:t>
      </w:r>
      <w:r w:rsidRPr="00825082">
        <w:rPr>
          <w:rFonts w:eastAsia="Times New Roman"/>
          <w:b/>
          <w:sz w:val="28"/>
          <w:szCs w:val="28"/>
          <w:lang w:val="sq-AL"/>
        </w:rPr>
        <w:t xml:space="preserve"> jasht</w:t>
      </w:r>
      <w:r w:rsidR="00FA3518" w:rsidRPr="00825082">
        <w:rPr>
          <w:rFonts w:eastAsia="Times New Roman"/>
          <w:b/>
          <w:sz w:val="28"/>
          <w:szCs w:val="28"/>
          <w:lang w:val="sq-AL"/>
        </w:rPr>
        <w:t>ë</w:t>
      </w:r>
      <w:r w:rsidRPr="00825082">
        <w:rPr>
          <w:rFonts w:eastAsia="Times New Roman"/>
          <w:b/>
          <w:sz w:val="28"/>
          <w:szCs w:val="28"/>
          <w:lang w:val="sq-AL"/>
        </w:rPr>
        <w:t>zakonshme n</w:t>
      </w:r>
      <w:r w:rsidR="00FA3518" w:rsidRPr="00825082">
        <w:rPr>
          <w:rFonts w:eastAsia="Times New Roman"/>
          <w:b/>
          <w:sz w:val="28"/>
          <w:szCs w:val="28"/>
          <w:lang w:val="sq-AL"/>
        </w:rPr>
        <w:t>ë</w:t>
      </w:r>
      <w:r w:rsidRPr="00825082">
        <w:rPr>
          <w:rFonts w:eastAsia="Times New Roman"/>
          <w:b/>
          <w:sz w:val="28"/>
          <w:szCs w:val="28"/>
          <w:lang w:val="sq-AL"/>
        </w:rPr>
        <w:t xml:space="preserve"> Graçanic</w:t>
      </w:r>
      <w:r w:rsidR="00FA3518" w:rsidRPr="00825082">
        <w:rPr>
          <w:rFonts w:eastAsia="Times New Roman"/>
          <w:b/>
          <w:sz w:val="28"/>
          <w:szCs w:val="28"/>
          <w:lang w:val="sq-AL"/>
        </w:rPr>
        <w:t>ë</w:t>
      </w:r>
      <w:r w:rsidRPr="00825082">
        <w:rPr>
          <w:rFonts w:eastAsia="Times New Roman"/>
          <w:b/>
          <w:sz w:val="28"/>
          <w:szCs w:val="28"/>
          <w:lang w:val="sq-AL"/>
        </w:rPr>
        <w:t xml:space="preserve"> </w:t>
      </w:r>
    </w:p>
    <w:p w:rsidR="00394B57" w:rsidRPr="00825082" w:rsidRDefault="00394B57" w:rsidP="00394B57">
      <w:pPr>
        <w:ind w:left="2160" w:firstLine="720"/>
        <w:rPr>
          <w:b/>
          <w:color w:val="000080"/>
          <w:sz w:val="28"/>
          <w:szCs w:val="28"/>
          <w:lang w:val="sq-AL"/>
        </w:rPr>
      </w:pPr>
    </w:p>
    <w:p w:rsidR="00394B57" w:rsidRPr="00825082" w:rsidRDefault="00394B57" w:rsidP="00394B57">
      <w:pPr>
        <w:ind w:left="2160" w:firstLine="720"/>
        <w:rPr>
          <w:b/>
          <w:color w:val="000080"/>
          <w:sz w:val="24"/>
          <w:szCs w:val="24"/>
          <w:lang w:val="sq-AL"/>
        </w:rPr>
      </w:pPr>
      <w:r w:rsidRPr="00825082">
        <w:rPr>
          <w:b/>
          <w:color w:val="000080"/>
          <w:sz w:val="24"/>
          <w:szCs w:val="24"/>
          <w:lang w:val="sq-AL"/>
        </w:rPr>
        <w:t xml:space="preserve">                                      </w:t>
      </w:r>
    </w:p>
    <w:p w:rsidR="000110C1" w:rsidRPr="00825082" w:rsidRDefault="00394B57" w:rsidP="00394B57">
      <w:pPr>
        <w:ind w:left="2160" w:firstLine="720"/>
        <w:rPr>
          <w:b/>
          <w:color w:val="000080"/>
          <w:sz w:val="24"/>
          <w:szCs w:val="24"/>
          <w:lang w:val="sq-AL"/>
        </w:rPr>
      </w:pPr>
      <w:r w:rsidRPr="00825082">
        <w:rPr>
          <w:b/>
          <w:color w:val="000080"/>
          <w:sz w:val="24"/>
          <w:szCs w:val="24"/>
          <w:lang w:val="sq-AL"/>
        </w:rPr>
        <w:t xml:space="preserve">                                </w:t>
      </w:r>
    </w:p>
    <w:p w:rsidR="000110C1" w:rsidRPr="00825082" w:rsidRDefault="000110C1" w:rsidP="00394B57">
      <w:pPr>
        <w:ind w:left="2160" w:firstLine="720"/>
        <w:rPr>
          <w:b/>
          <w:color w:val="000080"/>
          <w:sz w:val="24"/>
          <w:szCs w:val="24"/>
          <w:lang w:val="sq-AL"/>
        </w:rPr>
      </w:pPr>
    </w:p>
    <w:p w:rsidR="00394B57" w:rsidRPr="00825082" w:rsidRDefault="000110C1" w:rsidP="00394B57">
      <w:pPr>
        <w:ind w:left="2160" w:firstLine="720"/>
        <w:rPr>
          <w:lang w:val="sq-AL"/>
        </w:rPr>
      </w:pPr>
      <w:r w:rsidRPr="00825082">
        <w:rPr>
          <w:b/>
          <w:color w:val="000080"/>
          <w:sz w:val="24"/>
          <w:szCs w:val="24"/>
          <w:lang w:val="sq-AL"/>
        </w:rPr>
        <w:t xml:space="preserve">                                     </w:t>
      </w:r>
      <w:r w:rsidR="00394B57" w:rsidRPr="00825082">
        <w:rPr>
          <w:b/>
          <w:color w:val="000080"/>
          <w:sz w:val="24"/>
          <w:szCs w:val="24"/>
          <w:lang w:val="sq-AL"/>
        </w:rPr>
        <w:t xml:space="preserve"> </w:t>
      </w:r>
      <w:r w:rsidR="0046165D" w:rsidRPr="00825082">
        <w:rPr>
          <w:b/>
          <w:i/>
          <w:color w:val="000080"/>
          <w:sz w:val="24"/>
          <w:szCs w:val="24"/>
          <w:lang w:val="sq-AL"/>
        </w:rPr>
        <w:t xml:space="preserve">Periudha monitoruese 12 </w:t>
      </w:r>
      <w:r w:rsidR="00394B57" w:rsidRPr="00825082">
        <w:rPr>
          <w:b/>
          <w:i/>
          <w:color w:val="000080"/>
          <w:sz w:val="24"/>
          <w:szCs w:val="24"/>
          <w:lang w:val="sq-AL"/>
        </w:rPr>
        <w:t xml:space="preserve">– </w:t>
      </w:r>
      <w:r w:rsidR="0046165D" w:rsidRPr="00825082">
        <w:rPr>
          <w:b/>
          <w:i/>
          <w:color w:val="000080"/>
          <w:sz w:val="24"/>
          <w:szCs w:val="24"/>
          <w:lang w:val="sq-AL"/>
        </w:rPr>
        <w:t>18</w:t>
      </w:r>
      <w:r w:rsidR="00825082">
        <w:rPr>
          <w:b/>
          <w:i/>
          <w:color w:val="000080"/>
          <w:sz w:val="24"/>
          <w:szCs w:val="24"/>
          <w:lang w:val="sq-AL"/>
        </w:rPr>
        <w:t xml:space="preserve"> </w:t>
      </w:r>
      <w:r w:rsidR="0046165D" w:rsidRPr="00825082">
        <w:rPr>
          <w:b/>
          <w:i/>
          <w:color w:val="000080"/>
          <w:sz w:val="24"/>
          <w:szCs w:val="24"/>
          <w:lang w:val="sq-AL"/>
        </w:rPr>
        <w:t>janar 2015</w:t>
      </w:r>
    </w:p>
    <w:p w:rsidR="00394B57" w:rsidRPr="00825082" w:rsidRDefault="00394B57" w:rsidP="00394B57">
      <w:pPr>
        <w:ind w:left="2160" w:firstLine="720"/>
        <w:rPr>
          <w:b/>
          <w:color w:val="000080"/>
          <w:sz w:val="28"/>
          <w:szCs w:val="28"/>
          <w:lang w:val="sq-AL"/>
        </w:rPr>
      </w:pPr>
    </w:p>
    <w:p w:rsidR="00B5096C" w:rsidRPr="006A2E0F" w:rsidRDefault="0046165D" w:rsidP="0064666E">
      <w:pPr>
        <w:spacing w:line="360" w:lineRule="auto"/>
        <w:jc w:val="both"/>
        <w:rPr>
          <w:sz w:val="24"/>
          <w:szCs w:val="24"/>
          <w:lang w:val="sq-AL"/>
        </w:rPr>
      </w:pPr>
      <w:r w:rsidRPr="00825082">
        <w:rPr>
          <w:bCs/>
          <w:color w:val="000000"/>
          <w:sz w:val="24"/>
          <w:szCs w:val="24"/>
          <w:lang w:val="sq-AL"/>
        </w:rPr>
        <w:t>Zgjedhjet e jashtëzakonshme ne Komun</w:t>
      </w:r>
      <w:r w:rsidR="00FA3518" w:rsidRPr="00825082">
        <w:rPr>
          <w:bCs/>
          <w:color w:val="000000"/>
          <w:sz w:val="24"/>
          <w:szCs w:val="24"/>
          <w:lang w:val="sq-AL"/>
        </w:rPr>
        <w:t>ë</w:t>
      </w:r>
      <w:r w:rsidRPr="00825082">
        <w:rPr>
          <w:bCs/>
          <w:color w:val="000000"/>
          <w:sz w:val="24"/>
          <w:szCs w:val="24"/>
          <w:lang w:val="sq-AL"/>
        </w:rPr>
        <w:t>n e Gracanic</w:t>
      </w:r>
      <w:r w:rsidR="00FA3518" w:rsidRPr="00825082">
        <w:rPr>
          <w:bCs/>
          <w:color w:val="000000"/>
          <w:sz w:val="24"/>
          <w:szCs w:val="24"/>
          <w:lang w:val="sq-AL"/>
        </w:rPr>
        <w:t>ë</w:t>
      </w:r>
      <w:r w:rsidRPr="00825082">
        <w:rPr>
          <w:bCs/>
          <w:color w:val="000000"/>
          <w:sz w:val="24"/>
          <w:szCs w:val="24"/>
          <w:lang w:val="sq-AL"/>
        </w:rPr>
        <w:t>s janë</w:t>
      </w:r>
      <w:r w:rsidR="004B0692" w:rsidRPr="00825082">
        <w:rPr>
          <w:bCs/>
          <w:color w:val="000000"/>
          <w:sz w:val="24"/>
          <w:szCs w:val="24"/>
          <w:lang w:val="sq-AL"/>
        </w:rPr>
        <w:t xml:space="preserve"> </w:t>
      </w:r>
      <w:r w:rsidRPr="00825082">
        <w:rPr>
          <w:bCs/>
          <w:color w:val="000000"/>
          <w:sz w:val="24"/>
          <w:szCs w:val="24"/>
          <w:lang w:val="sq-AL"/>
        </w:rPr>
        <w:t xml:space="preserve">organizuar nga </w:t>
      </w:r>
      <w:r w:rsidRPr="00825082">
        <w:rPr>
          <w:sz w:val="24"/>
          <w:szCs w:val="24"/>
          <w:lang w:val="sq-AL"/>
        </w:rPr>
        <w:t>12 deri m</w:t>
      </w:r>
      <w:r w:rsidR="00FA3518" w:rsidRPr="00825082">
        <w:rPr>
          <w:sz w:val="24"/>
          <w:szCs w:val="24"/>
          <w:lang w:val="sq-AL"/>
        </w:rPr>
        <w:t>ë</w:t>
      </w:r>
      <w:r w:rsidRPr="00825082">
        <w:rPr>
          <w:sz w:val="24"/>
          <w:szCs w:val="24"/>
          <w:lang w:val="sq-AL"/>
        </w:rPr>
        <w:t xml:space="preserve"> 18 janar 2015.</w:t>
      </w:r>
      <w:r w:rsidR="00B5096C" w:rsidRPr="00B20D64">
        <w:rPr>
          <w:bCs/>
          <w:color w:val="000000"/>
          <w:sz w:val="24"/>
          <w:szCs w:val="24"/>
          <w:lang w:val="sq-AL"/>
        </w:rPr>
        <w:t xml:space="preserve">Në </w:t>
      </w:r>
      <w:r w:rsidR="006A2E0F">
        <w:rPr>
          <w:bCs/>
          <w:color w:val="000000"/>
          <w:sz w:val="24"/>
          <w:szCs w:val="24"/>
          <w:lang w:val="sq-AL"/>
        </w:rPr>
        <w:t xml:space="preserve"> k</w:t>
      </w:r>
      <w:r w:rsidR="00766EF1">
        <w:rPr>
          <w:bCs/>
          <w:color w:val="000000"/>
          <w:sz w:val="24"/>
          <w:szCs w:val="24"/>
          <w:lang w:val="sq-AL"/>
        </w:rPr>
        <w:t>ë</w:t>
      </w:r>
      <w:r w:rsidR="006A2E0F">
        <w:rPr>
          <w:bCs/>
          <w:color w:val="000000"/>
          <w:sz w:val="24"/>
          <w:szCs w:val="24"/>
          <w:lang w:val="sq-AL"/>
        </w:rPr>
        <w:t>to zgjedhje,</w:t>
      </w:r>
      <w:r w:rsidR="00B5096C" w:rsidRPr="00B20D64">
        <w:rPr>
          <w:bCs/>
          <w:color w:val="000000"/>
          <w:sz w:val="24"/>
          <w:szCs w:val="24"/>
          <w:lang w:val="sq-AL"/>
        </w:rPr>
        <w:t xml:space="preserve">  për Kryetar të Komunës së Gracanicës </w:t>
      </w:r>
      <w:r w:rsidR="00B20D64">
        <w:rPr>
          <w:bCs/>
          <w:color w:val="000000"/>
          <w:sz w:val="24"/>
          <w:szCs w:val="24"/>
          <w:lang w:val="sq-AL"/>
        </w:rPr>
        <w:t>kanë konkurruar kandidatë nga katër (4)</w:t>
      </w:r>
      <w:r w:rsidR="00B5096C" w:rsidRPr="00B20D64">
        <w:rPr>
          <w:bCs/>
          <w:color w:val="000000"/>
          <w:sz w:val="24"/>
          <w:szCs w:val="24"/>
          <w:lang w:val="sq-AL"/>
        </w:rPr>
        <w:t xml:space="preserve"> </w:t>
      </w:r>
      <w:r w:rsidR="00B20D64">
        <w:rPr>
          <w:bCs/>
          <w:color w:val="000000"/>
          <w:sz w:val="24"/>
          <w:szCs w:val="24"/>
          <w:lang w:val="sq-AL"/>
        </w:rPr>
        <w:t>subjekte politike të çertifikuara  (SPÇ)</w:t>
      </w:r>
      <w:r w:rsidR="00B5096C" w:rsidRPr="00B20D64">
        <w:rPr>
          <w:bCs/>
          <w:color w:val="000000"/>
          <w:sz w:val="24"/>
          <w:szCs w:val="24"/>
          <w:lang w:val="sq-AL"/>
        </w:rPr>
        <w:t>:  LDK, PDS, NPK, dhe GIS.</w:t>
      </w:r>
    </w:p>
    <w:p w:rsidR="0046165D" w:rsidRPr="00825082" w:rsidRDefault="0046165D" w:rsidP="0064666E">
      <w:pPr>
        <w:spacing w:line="360" w:lineRule="auto"/>
        <w:jc w:val="both"/>
        <w:rPr>
          <w:bCs/>
          <w:color w:val="000000"/>
          <w:sz w:val="24"/>
          <w:szCs w:val="24"/>
          <w:lang w:val="sq-AL"/>
        </w:rPr>
      </w:pPr>
    </w:p>
    <w:p w:rsidR="008B15DF" w:rsidRPr="00B20D64" w:rsidRDefault="00B5096C" w:rsidP="0064666E">
      <w:pPr>
        <w:spacing w:line="360" w:lineRule="auto"/>
        <w:jc w:val="both"/>
        <w:rPr>
          <w:bCs/>
          <w:color w:val="000000"/>
          <w:sz w:val="24"/>
          <w:szCs w:val="24"/>
          <w:lang w:val="sq-AL"/>
        </w:rPr>
      </w:pPr>
      <w:r w:rsidRPr="00B20D64">
        <w:rPr>
          <w:bCs/>
          <w:color w:val="000000"/>
          <w:sz w:val="24"/>
          <w:szCs w:val="24"/>
          <w:lang w:val="sq-AL"/>
        </w:rPr>
        <w:t>Me qëllim të vlerësimit të pajtueshmërisë së shërbimeve mediale audio-vizuele me Kreun VIII të Ligjit për Zgjedhje, Departamenti i Monitorimit dhe Analizës</w:t>
      </w:r>
      <w:r w:rsidR="00B20D64">
        <w:rPr>
          <w:bCs/>
          <w:color w:val="000000"/>
          <w:sz w:val="24"/>
          <w:szCs w:val="24"/>
          <w:lang w:val="sq-AL"/>
        </w:rPr>
        <w:t xml:space="preserve"> (DMA)</w:t>
      </w:r>
      <w:r w:rsidRPr="00B20D64">
        <w:rPr>
          <w:bCs/>
          <w:color w:val="000000"/>
          <w:sz w:val="24"/>
          <w:szCs w:val="24"/>
          <w:lang w:val="sq-AL"/>
        </w:rPr>
        <w:t xml:space="preserve"> i Komisionit t</w:t>
      </w:r>
      <w:r w:rsidR="00825082" w:rsidRPr="00B20D64">
        <w:rPr>
          <w:bCs/>
          <w:color w:val="000000"/>
          <w:sz w:val="24"/>
          <w:szCs w:val="24"/>
          <w:lang w:val="sq-AL"/>
        </w:rPr>
        <w:t>ë</w:t>
      </w:r>
      <w:r w:rsidRPr="00B20D64">
        <w:rPr>
          <w:bCs/>
          <w:color w:val="000000"/>
          <w:sz w:val="24"/>
          <w:szCs w:val="24"/>
          <w:lang w:val="sq-AL"/>
        </w:rPr>
        <w:t xml:space="preserve"> Pavarur t</w:t>
      </w:r>
      <w:r w:rsidR="00825082" w:rsidRPr="00B20D64">
        <w:rPr>
          <w:bCs/>
          <w:color w:val="000000"/>
          <w:sz w:val="24"/>
          <w:szCs w:val="24"/>
          <w:lang w:val="sq-AL"/>
        </w:rPr>
        <w:t>ë</w:t>
      </w:r>
      <w:r w:rsidRPr="00B20D64">
        <w:rPr>
          <w:bCs/>
          <w:color w:val="000000"/>
          <w:sz w:val="24"/>
          <w:szCs w:val="24"/>
          <w:lang w:val="sq-AL"/>
        </w:rPr>
        <w:t xml:space="preserve"> Mediave (KPM) ka bërë monitorimin e shërbimeve </w:t>
      </w:r>
      <w:proofErr w:type="spellStart"/>
      <w:r w:rsidRPr="00B20D64">
        <w:rPr>
          <w:bCs/>
          <w:color w:val="000000"/>
          <w:sz w:val="24"/>
          <w:szCs w:val="24"/>
          <w:lang w:val="sq-AL"/>
        </w:rPr>
        <w:t>mediale</w:t>
      </w:r>
      <w:proofErr w:type="spellEnd"/>
      <w:r w:rsidRPr="00B20D64">
        <w:rPr>
          <w:bCs/>
          <w:color w:val="000000"/>
          <w:sz w:val="24"/>
          <w:szCs w:val="24"/>
          <w:lang w:val="sq-AL"/>
        </w:rPr>
        <w:t xml:space="preserve"> audio-</w:t>
      </w:r>
      <w:proofErr w:type="spellStart"/>
      <w:r w:rsidRPr="00B20D64">
        <w:rPr>
          <w:bCs/>
          <w:color w:val="000000"/>
          <w:sz w:val="24"/>
          <w:szCs w:val="24"/>
          <w:lang w:val="sq-AL"/>
        </w:rPr>
        <w:t>vizuele</w:t>
      </w:r>
      <w:proofErr w:type="spellEnd"/>
      <w:r w:rsidR="000C5C81">
        <w:rPr>
          <w:bCs/>
          <w:color w:val="000000"/>
          <w:sz w:val="24"/>
          <w:szCs w:val="24"/>
          <w:lang w:val="sq-AL"/>
        </w:rPr>
        <w:t>,</w:t>
      </w:r>
      <w:r w:rsidRPr="00B20D64">
        <w:rPr>
          <w:bCs/>
          <w:color w:val="000000"/>
          <w:sz w:val="24"/>
          <w:szCs w:val="24"/>
          <w:lang w:val="sq-AL"/>
        </w:rPr>
        <w:t xml:space="preserve"> gjatë mbulimit t</w:t>
      </w:r>
      <w:r w:rsidR="00684A1A">
        <w:rPr>
          <w:bCs/>
          <w:color w:val="000000"/>
          <w:sz w:val="24"/>
          <w:szCs w:val="24"/>
          <w:lang w:val="sq-AL"/>
        </w:rPr>
        <w:t xml:space="preserve">ë fushatës për Zgjedhjet në </w:t>
      </w:r>
      <w:proofErr w:type="spellStart"/>
      <w:r w:rsidR="00684A1A">
        <w:rPr>
          <w:bCs/>
          <w:color w:val="000000"/>
          <w:sz w:val="24"/>
          <w:szCs w:val="24"/>
          <w:lang w:val="sq-AL"/>
        </w:rPr>
        <w:t>Graç</w:t>
      </w:r>
      <w:r w:rsidRPr="00B20D64">
        <w:rPr>
          <w:bCs/>
          <w:color w:val="000000"/>
          <w:sz w:val="24"/>
          <w:szCs w:val="24"/>
          <w:lang w:val="sq-AL"/>
        </w:rPr>
        <w:t>anicë</w:t>
      </w:r>
      <w:proofErr w:type="spellEnd"/>
      <w:r w:rsidR="00B20D64">
        <w:rPr>
          <w:bCs/>
          <w:color w:val="000000"/>
          <w:sz w:val="24"/>
          <w:szCs w:val="24"/>
          <w:lang w:val="sq-AL"/>
        </w:rPr>
        <w:t>.</w:t>
      </w:r>
    </w:p>
    <w:p w:rsidR="008B15DF" w:rsidRPr="00B20D64" w:rsidRDefault="008B15DF" w:rsidP="0064666E">
      <w:pPr>
        <w:spacing w:line="360" w:lineRule="auto"/>
        <w:jc w:val="both"/>
        <w:rPr>
          <w:bCs/>
          <w:color w:val="000000"/>
          <w:sz w:val="24"/>
          <w:szCs w:val="24"/>
          <w:lang w:val="sq-AL"/>
        </w:rPr>
      </w:pPr>
    </w:p>
    <w:p w:rsidR="008B15DF" w:rsidRPr="00B20D64" w:rsidRDefault="008B15DF" w:rsidP="0064666E">
      <w:pPr>
        <w:spacing w:line="360" w:lineRule="auto"/>
        <w:jc w:val="both"/>
        <w:rPr>
          <w:bCs/>
          <w:color w:val="000000"/>
          <w:sz w:val="24"/>
          <w:szCs w:val="24"/>
          <w:lang w:val="sq-AL"/>
        </w:rPr>
      </w:pPr>
      <w:r w:rsidRPr="00B20D64">
        <w:rPr>
          <w:bCs/>
          <w:color w:val="000000"/>
          <w:sz w:val="24"/>
          <w:szCs w:val="24"/>
          <w:lang w:val="sq-AL"/>
        </w:rPr>
        <w:t>Në monitorim janë përfshi</w:t>
      </w:r>
      <w:r w:rsidR="00B20D64">
        <w:rPr>
          <w:bCs/>
          <w:color w:val="000000"/>
          <w:sz w:val="24"/>
          <w:szCs w:val="24"/>
          <w:lang w:val="sq-AL"/>
        </w:rPr>
        <w:t>rë</w:t>
      </w:r>
      <w:r w:rsidRPr="00B20D64">
        <w:rPr>
          <w:bCs/>
          <w:color w:val="000000"/>
          <w:sz w:val="24"/>
          <w:szCs w:val="24"/>
          <w:lang w:val="sq-AL"/>
        </w:rPr>
        <w:t xml:space="preserve"> </w:t>
      </w:r>
      <w:r w:rsidR="00B20D64">
        <w:rPr>
          <w:bCs/>
          <w:color w:val="000000"/>
          <w:sz w:val="24"/>
          <w:szCs w:val="24"/>
          <w:lang w:val="sq-AL"/>
        </w:rPr>
        <w:t>tri (</w:t>
      </w:r>
      <w:r w:rsidRPr="00B20D64">
        <w:rPr>
          <w:bCs/>
          <w:color w:val="000000"/>
          <w:sz w:val="24"/>
          <w:szCs w:val="24"/>
          <w:lang w:val="sq-AL"/>
        </w:rPr>
        <w:t>3</w:t>
      </w:r>
      <w:r w:rsidR="00B20D64">
        <w:rPr>
          <w:bCs/>
          <w:color w:val="000000"/>
          <w:sz w:val="24"/>
          <w:szCs w:val="24"/>
          <w:lang w:val="sq-AL"/>
        </w:rPr>
        <w:t>)</w:t>
      </w:r>
      <w:r w:rsidRPr="00B20D64">
        <w:rPr>
          <w:bCs/>
          <w:color w:val="000000"/>
          <w:sz w:val="24"/>
          <w:szCs w:val="24"/>
          <w:lang w:val="sq-AL"/>
        </w:rPr>
        <w:t xml:space="preserve"> televizionet me mbulim nacional RTK</w:t>
      </w:r>
      <w:r w:rsidR="00B5096C" w:rsidRPr="00B20D64">
        <w:rPr>
          <w:bCs/>
          <w:color w:val="000000"/>
          <w:sz w:val="24"/>
          <w:szCs w:val="24"/>
          <w:lang w:val="sq-AL"/>
        </w:rPr>
        <w:t>,</w:t>
      </w:r>
      <w:r w:rsidRPr="00B20D64">
        <w:rPr>
          <w:bCs/>
          <w:color w:val="000000"/>
          <w:sz w:val="24"/>
          <w:szCs w:val="24"/>
          <w:lang w:val="sq-AL"/>
        </w:rPr>
        <w:t xml:space="preserve"> KTV dhe TV 21 si  dhe 3 ofrues të shërbimeve programore (OSHP ) RTK2</w:t>
      </w:r>
      <w:r w:rsidR="00B20D64">
        <w:rPr>
          <w:bCs/>
          <w:color w:val="000000"/>
          <w:sz w:val="24"/>
          <w:szCs w:val="24"/>
          <w:lang w:val="sq-AL"/>
        </w:rPr>
        <w:t>,</w:t>
      </w:r>
      <w:r w:rsidR="00B20D64" w:rsidRPr="00B20D64">
        <w:rPr>
          <w:bCs/>
          <w:color w:val="000000"/>
          <w:sz w:val="24"/>
          <w:szCs w:val="24"/>
          <w:lang w:val="sq-AL"/>
        </w:rPr>
        <w:t xml:space="preserve"> TV</w:t>
      </w:r>
      <w:r w:rsidRPr="00B20D64">
        <w:rPr>
          <w:bCs/>
          <w:color w:val="000000"/>
          <w:sz w:val="24"/>
          <w:szCs w:val="24"/>
          <w:lang w:val="sq-AL"/>
        </w:rPr>
        <w:t xml:space="preserve"> KIM dhe TV Klan Kosova.</w:t>
      </w:r>
    </w:p>
    <w:p w:rsidR="008B15DF" w:rsidRPr="00B20D64" w:rsidRDefault="008B15DF" w:rsidP="0064666E">
      <w:pPr>
        <w:spacing w:line="360" w:lineRule="auto"/>
        <w:jc w:val="both"/>
        <w:rPr>
          <w:bCs/>
          <w:color w:val="000000"/>
          <w:sz w:val="24"/>
          <w:szCs w:val="24"/>
          <w:lang w:val="sq-AL"/>
        </w:rPr>
      </w:pPr>
    </w:p>
    <w:p w:rsidR="008B15DF" w:rsidRPr="00B20D64" w:rsidRDefault="008B15DF" w:rsidP="0064666E">
      <w:pPr>
        <w:spacing w:line="360" w:lineRule="auto"/>
        <w:jc w:val="both"/>
        <w:rPr>
          <w:bCs/>
          <w:color w:val="000000"/>
          <w:sz w:val="24"/>
          <w:szCs w:val="24"/>
          <w:lang w:val="sq-AL"/>
        </w:rPr>
      </w:pPr>
      <w:r w:rsidRPr="00B20D64">
        <w:rPr>
          <w:bCs/>
          <w:color w:val="000000"/>
          <w:sz w:val="24"/>
          <w:szCs w:val="24"/>
          <w:lang w:val="sq-AL"/>
        </w:rPr>
        <w:t>Fokus i</w:t>
      </w:r>
      <w:r w:rsidR="00B5096C" w:rsidRPr="00B20D64">
        <w:rPr>
          <w:bCs/>
          <w:color w:val="000000"/>
          <w:sz w:val="24"/>
          <w:szCs w:val="24"/>
          <w:lang w:val="sq-AL"/>
        </w:rPr>
        <w:t xml:space="preserve"> këtyre </w:t>
      </w:r>
      <w:r w:rsidR="00B20D64">
        <w:rPr>
          <w:bCs/>
          <w:color w:val="000000"/>
          <w:sz w:val="24"/>
          <w:szCs w:val="24"/>
          <w:lang w:val="sq-AL"/>
        </w:rPr>
        <w:t>monitorimeve</w:t>
      </w:r>
      <w:r w:rsidRPr="00B20D64">
        <w:rPr>
          <w:bCs/>
          <w:color w:val="000000"/>
          <w:sz w:val="24"/>
          <w:szCs w:val="24"/>
          <w:lang w:val="sq-AL"/>
        </w:rPr>
        <w:t xml:space="preserve"> ishin edicionet e lajmeve,  intervistat, debatet dhe spotet politike në kohën e shikueshmërisë më të madhe prej orës 16:00 deri 24:00. </w:t>
      </w:r>
    </w:p>
    <w:p w:rsidR="008B15DF" w:rsidRPr="00B20D64" w:rsidRDefault="008B15DF" w:rsidP="0064666E">
      <w:pPr>
        <w:spacing w:line="360" w:lineRule="auto"/>
        <w:jc w:val="both"/>
        <w:rPr>
          <w:bCs/>
          <w:color w:val="000000"/>
          <w:sz w:val="24"/>
          <w:szCs w:val="24"/>
          <w:lang w:val="sq-AL"/>
        </w:rPr>
      </w:pPr>
    </w:p>
    <w:p w:rsidR="00D52747" w:rsidRPr="00B20D64" w:rsidRDefault="00B5096C" w:rsidP="0064666E">
      <w:pPr>
        <w:spacing w:line="360" w:lineRule="auto"/>
        <w:jc w:val="both"/>
        <w:rPr>
          <w:bCs/>
          <w:color w:val="000000"/>
          <w:sz w:val="24"/>
          <w:szCs w:val="24"/>
          <w:lang w:val="sq-AL"/>
        </w:rPr>
      </w:pPr>
      <w:r w:rsidRPr="00B20D64">
        <w:rPr>
          <w:bCs/>
          <w:color w:val="000000"/>
          <w:sz w:val="24"/>
          <w:szCs w:val="24"/>
          <w:lang w:val="sq-AL"/>
        </w:rPr>
        <w:lastRenderedPageBreak/>
        <w:t>N</w:t>
      </w:r>
      <w:r w:rsidR="00825082" w:rsidRPr="00B20D64">
        <w:rPr>
          <w:bCs/>
          <w:color w:val="000000"/>
          <w:sz w:val="24"/>
          <w:szCs w:val="24"/>
          <w:lang w:val="sq-AL"/>
        </w:rPr>
        <w:t>ë</w:t>
      </w:r>
      <w:r w:rsidRPr="00B20D64">
        <w:rPr>
          <w:bCs/>
          <w:color w:val="000000"/>
          <w:sz w:val="24"/>
          <w:szCs w:val="24"/>
          <w:lang w:val="sq-AL"/>
        </w:rPr>
        <w:t xml:space="preserve"> m</w:t>
      </w:r>
      <w:r w:rsidR="00825082" w:rsidRPr="00B20D64">
        <w:rPr>
          <w:bCs/>
          <w:color w:val="000000"/>
          <w:sz w:val="24"/>
          <w:szCs w:val="24"/>
          <w:lang w:val="sq-AL"/>
        </w:rPr>
        <w:t>ë</w:t>
      </w:r>
      <w:r w:rsidRPr="00B20D64">
        <w:rPr>
          <w:bCs/>
          <w:color w:val="000000"/>
          <w:sz w:val="24"/>
          <w:szCs w:val="24"/>
          <w:lang w:val="sq-AL"/>
        </w:rPr>
        <w:t>nyr</w:t>
      </w:r>
      <w:r w:rsidR="00825082" w:rsidRPr="00B20D64">
        <w:rPr>
          <w:bCs/>
          <w:color w:val="000000"/>
          <w:sz w:val="24"/>
          <w:szCs w:val="24"/>
          <w:lang w:val="sq-AL"/>
        </w:rPr>
        <w:t>ë</w:t>
      </w:r>
      <w:r w:rsidRPr="00B20D64">
        <w:rPr>
          <w:bCs/>
          <w:color w:val="000000"/>
          <w:sz w:val="24"/>
          <w:szCs w:val="24"/>
          <w:lang w:val="sq-AL"/>
        </w:rPr>
        <w:t xml:space="preserve"> q</w:t>
      </w:r>
      <w:r w:rsidR="00825082" w:rsidRPr="00B20D64">
        <w:rPr>
          <w:bCs/>
          <w:color w:val="000000"/>
          <w:sz w:val="24"/>
          <w:szCs w:val="24"/>
          <w:lang w:val="sq-AL"/>
        </w:rPr>
        <w:t>ë</w:t>
      </w:r>
      <w:r w:rsidRPr="00B20D64">
        <w:rPr>
          <w:bCs/>
          <w:color w:val="000000"/>
          <w:sz w:val="24"/>
          <w:szCs w:val="24"/>
          <w:lang w:val="sq-AL"/>
        </w:rPr>
        <w:t xml:space="preserve"> të ndihmoj</w:t>
      </w:r>
      <w:r w:rsidR="00825082" w:rsidRPr="00B20D64">
        <w:rPr>
          <w:bCs/>
          <w:color w:val="000000"/>
          <w:sz w:val="24"/>
          <w:szCs w:val="24"/>
          <w:lang w:val="sq-AL"/>
        </w:rPr>
        <w:t>ë</w:t>
      </w:r>
      <w:r w:rsidR="00D52747" w:rsidRPr="00B20D64">
        <w:rPr>
          <w:bCs/>
          <w:color w:val="000000"/>
          <w:sz w:val="24"/>
          <w:szCs w:val="24"/>
          <w:lang w:val="sq-AL"/>
        </w:rPr>
        <w:t xml:space="preserve"> të licencuarit që të veprojnë në pajtueshmëri me Kreun VIII të këtij Ligji,</w:t>
      </w:r>
      <w:r w:rsidR="00B20D64">
        <w:rPr>
          <w:bCs/>
          <w:color w:val="000000"/>
          <w:sz w:val="24"/>
          <w:szCs w:val="24"/>
          <w:lang w:val="sq-AL"/>
        </w:rPr>
        <w:t xml:space="preserve"> KPM </w:t>
      </w:r>
      <w:r w:rsidR="00BB7CA9" w:rsidRPr="00B20D64">
        <w:rPr>
          <w:bCs/>
          <w:color w:val="000000"/>
          <w:sz w:val="24"/>
          <w:szCs w:val="24"/>
          <w:lang w:val="sq-AL"/>
        </w:rPr>
        <w:t>ka dërguar te shërbimet</w:t>
      </w:r>
      <w:r w:rsidR="00B20D64">
        <w:rPr>
          <w:bCs/>
          <w:color w:val="000000"/>
          <w:sz w:val="24"/>
          <w:szCs w:val="24"/>
          <w:lang w:val="sq-AL"/>
        </w:rPr>
        <w:t xml:space="preserve"> mediale audio-vizuele</w:t>
      </w:r>
      <w:r w:rsidR="00BB7CA9" w:rsidRPr="00B20D64">
        <w:rPr>
          <w:bCs/>
          <w:color w:val="000000"/>
          <w:sz w:val="24"/>
          <w:szCs w:val="24"/>
          <w:lang w:val="sq-AL"/>
        </w:rPr>
        <w:t xml:space="preserve"> </w:t>
      </w:r>
      <w:r w:rsidR="00D52747" w:rsidRPr="00B20D64">
        <w:rPr>
          <w:bCs/>
          <w:color w:val="000000"/>
          <w:sz w:val="24"/>
          <w:szCs w:val="24"/>
          <w:lang w:val="sq-AL"/>
        </w:rPr>
        <w:t>Udhëzuesin p</w:t>
      </w:r>
      <w:r w:rsidR="00FA3518" w:rsidRPr="00B20D64">
        <w:rPr>
          <w:bCs/>
          <w:color w:val="000000"/>
          <w:sz w:val="24"/>
          <w:szCs w:val="24"/>
          <w:lang w:val="sq-AL"/>
        </w:rPr>
        <w:t>ë</w:t>
      </w:r>
      <w:r w:rsidR="00D52747" w:rsidRPr="00B20D64">
        <w:rPr>
          <w:bCs/>
          <w:color w:val="000000"/>
          <w:sz w:val="24"/>
          <w:szCs w:val="24"/>
          <w:lang w:val="sq-AL"/>
        </w:rPr>
        <w:t xml:space="preserve">r Zgjedhje </w:t>
      </w:r>
      <w:r w:rsidR="00E93EED" w:rsidRPr="00B20D64">
        <w:rPr>
          <w:bCs/>
          <w:color w:val="000000"/>
          <w:sz w:val="24"/>
          <w:szCs w:val="24"/>
          <w:lang w:val="sq-AL"/>
        </w:rPr>
        <w:t>p</w:t>
      </w:r>
      <w:r w:rsidR="00825082" w:rsidRPr="00B20D64">
        <w:rPr>
          <w:bCs/>
          <w:color w:val="000000"/>
          <w:sz w:val="24"/>
          <w:szCs w:val="24"/>
          <w:lang w:val="sq-AL"/>
        </w:rPr>
        <w:t>ë</w:t>
      </w:r>
      <w:r w:rsidR="00E93EED" w:rsidRPr="00B20D64">
        <w:rPr>
          <w:bCs/>
          <w:color w:val="000000"/>
          <w:sz w:val="24"/>
          <w:szCs w:val="24"/>
          <w:lang w:val="sq-AL"/>
        </w:rPr>
        <w:t>r shërbimet mediale audio-vizuele</w:t>
      </w:r>
      <w:r w:rsidR="00D52747" w:rsidRPr="00B20D64">
        <w:rPr>
          <w:bCs/>
          <w:color w:val="000000"/>
          <w:sz w:val="24"/>
          <w:szCs w:val="24"/>
          <w:lang w:val="sq-AL"/>
        </w:rPr>
        <w:t xml:space="preserve"> i cili në fakt është interpretim më i detajuar i dispozitave të kreut VIII dhe i cili përbëhet  prej:</w:t>
      </w:r>
    </w:p>
    <w:p w:rsidR="00D52747" w:rsidRPr="00825082" w:rsidRDefault="00D52747" w:rsidP="0064666E">
      <w:pPr>
        <w:spacing w:line="360" w:lineRule="auto"/>
        <w:jc w:val="both"/>
        <w:rPr>
          <w:bCs/>
          <w:color w:val="000000"/>
          <w:sz w:val="24"/>
          <w:szCs w:val="24"/>
          <w:lang w:val="sq-AL"/>
        </w:rPr>
      </w:pPr>
    </w:p>
    <w:p w:rsidR="00D52747" w:rsidRPr="00825082" w:rsidRDefault="00D52747" w:rsidP="0064666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sq-AL"/>
        </w:rPr>
      </w:pPr>
      <w:r w:rsidRPr="00825082">
        <w:rPr>
          <w:sz w:val="24"/>
          <w:szCs w:val="24"/>
          <w:lang w:val="sq-AL"/>
        </w:rPr>
        <w:t xml:space="preserve">KAPITULLI – 1   identifikimi i  reklamimit politik; </w:t>
      </w:r>
    </w:p>
    <w:p w:rsidR="00D52747" w:rsidRPr="00825082" w:rsidRDefault="00D52747" w:rsidP="0064666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sq-AL"/>
        </w:rPr>
      </w:pPr>
      <w:r w:rsidRPr="00825082">
        <w:rPr>
          <w:sz w:val="24"/>
          <w:szCs w:val="24"/>
          <w:lang w:val="sq-AL"/>
        </w:rPr>
        <w:t>KAPITULLI -- 2 raportimi për hulumtimin e opinionit publik lidhur me zgjedhjet; dhe</w:t>
      </w:r>
    </w:p>
    <w:p w:rsidR="00825082" w:rsidRDefault="00D52747" w:rsidP="0064666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sq-AL"/>
        </w:rPr>
      </w:pPr>
      <w:r w:rsidRPr="00825082">
        <w:rPr>
          <w:sz w:val="24"/>
          <w:szCs w:val="24"/>
          <w:lang w:val="sq-AL"/>
        </w:rPr>
        <w:t>KAPITULLIT- 3 periudha e heshtjes së mediave.</w:t>
      </w:r>
    </w:p>
    <w:p w:rsidR="0064666E" w:rsidRDefault="0064666E" w:rsidP="0064666E">
      <w:pPr>
        <w:spacing w:line="360" w:lineRule="auto"/>
        <w:ind w:left="630"/>
        <w:jc w:val="both"/>
        <w:rPr>
          <w:sz w:val="24"/>
          <w:szCs w:val="24"/>
          <w:lang w:val="sq-AL"/>
        </w:rPr>
      </w:pPr>
    </w:p>
    <w:p w:rsidR="0064666E" w:rsidRDefault="0064666E" w:rsidP="00825082">
      <w:pPr>
        <w:jc w:val="both"/>
        <w:rPr>
          <w:b/>
          <w:i/>
          <w:color w:val="003366"/>
          <w:sz w:val="28"/>
          <w:szCs w:val="28"/>
          <w:lang w:val="sq-AL"/>
        </w:rPr>
      </w:pPr>
    </w:p>
    <w:p w:rsidR="00394B57" w:rsidRPr="00825082" w:rsidRDefault="00394B57" w:rsidP="00825082">
      <w:pPr>
        <w:jc w:val="both"/>
        <w:rPr>
          <w:sz w:val="24"/>
          <w:szCs w:val="24"/>
          <w:lang w:val="sq-AL"/>
        </w:rPr>
      </w:pPr>
      <w:r w:rsidRPr="00825082">
        <w:rPr>
          <w:b/>
          <w:i/>
          <w:color w:val="003366"/>
          <w:sz w:val="28"/>
          <w:szCs w:val="28"/>
          <w:lang w:val="sq-AL"/>
        </w:rPr>
        <w:t>Gjetjet nga Monitorimi</w:t>
      </w:r>
    </w:p>
    <w:p w:rsidR="00394B57" w:rsidRPr="00825082" w:rsidRDefault="00394B57" w:rsidP="00394B57">
      <w:pPr>
        <w:jc w:val="both"/>
        <w:rPr>
          <w:b/>
          <w:color w:val="003366"/>
          <w:sz w:val="24"/>
          <w:szCs w:val="24"/>
          <w:lang w:val="sq-AL"/>
        </w:rPr>
      </w:pPr>
    </w:p>
    <w:p w:rsidR="00035D48" w:rsidRPr="00825082" w:rsidRDefault="008F2573" w:rsidP="0064666E">
      <w:pPr>
        <w:spacing w:line="360" w:lineRule="auto"/>
        <w:jc w:val="both"/>
        <w:rPr>
          <w:sz w:val="24"/>
          <w:szCs w:val="24"/>
          <w:lang w:val="sq-AL"/>
        </w:rPr>
      </w:pPr>
      <w:r w:rsidRPr="00825082">
        <w:rPr>
          <w:sz w:val="24"/>
          <w:szCs w:val="24"/>
          <w:lang w:val="sq-AL"/>
        </w:rPr>
        <w:t xml:space="preserve">Gjatë </w:t>
      </w:r>
      <w:r w:rsidR="00394B57" w:rsidRPr="00825082">
        <w:rPr>
          <w:sz w:val="24"/>
          <w:szCs w:val="24"/>
          <w:lang w:val="sq-AL"/>
        </w:rPr>
        <w:t xml:space="preserve">mbulimit të fushatës për </w:t>
      </w:r>
      <w:r w:rsidR="0097736E" w:rsidRPr="00825082">
        <w:rPr>
          <w:sz w:val="24"/>
          <w:szCs w:val="24"/>
          <w:lang w:val="sq-AL"/>
        </w:rPr>
        <w:t xml:space="preserve">Zgjedhjet </w:t>
      </w:r>
      <w:r w:rsidR="00BC03A5" w:rsidRPr="00825082">
        <w:rPr>
          <w:sz w:val="24"/>
          <w:szCs w:val="24"/>
          <w:lang w:val="sq-AL"/>
        </w:rPr>
        <w:t xml:space="preserve">e </w:t>
      </w:r>
      <w:r w:rsidR="0097736E" w:rsidRPr="00825082">
        <w:rPr>
          <w:sz w:val="24"/>
          <w:szCs w:val="24"/>
          <w:lang w:val="sq-AL"/>
        </w:rPr>
        <w:t>Jash</w:t>
      </w:r>
      <w:r w:rsidR="0097736E">
        <w:rPr>
          <w:sz w:val="24"/>
          <w:szCs w:val="24"/>
          <w:lang w:val="sq-AL"/>
        </w:rPr>
        <w:t>t</w:t>
      </w:r>
      <w:r w:rsidR="0097736E" w:rsidRPr="00825082">
        <w:rPr>
          <w:sz w:val="24"/>
          <w:szCs w:val="24"/>
          <w:lang w:val="sq-AL"/>
        </w:rPr>
        <w:t>ë</w:t>
      </w:r>
      <w:r w:rsidR="0097736E">
        <w:rPr>
          <w:sz w:val="24"/>
          <w:szCs w:val="24"/>
          <w:lang w:val="sq-AL"/>
        </w:rPr>
        <w:t>zakonshme</w:t>
      </w:r>
      <w:r w:rsidR="0097736E" w:rsidRPr="00825082">
        <w:rPr>
          <w:sz w:val="24"/>
          <w:szCs w:val="24"/>
          <w:lang w:val="sq-AL"/>
        </w:rPr>
        <w:t xml:space="preserve"> </w:t>
      </w:r>
      <w:r w:rsidR="00BC03A5" w:rsidRPr="00825082">
        <w:rPr>
          <w:sz w:val="24"/>
          <w:szCs w:val="24"/>
          <w:lang w:val="sq-AL"/>
        </w:rPr>
        <w:t>2015 n</w:t>
      </w:r>
      <w:r w:rsidR="00FA3518" w:rsidRPr="00825082">
        <w:rPr>
          <w:sz w:val="24"/>
          <w:szCs w:val="24"/>
          <w:lang w:val="sq-AL"/>
        </w:rPr>
        <w:t>ë</w:t>
      </w:r>
      <w:r w:rsidR="00B20D64">
        <w:rPr>
          <w:sz w:val="24"/>
          <w:szCs w:val="24"/>
          <w:lang w:val="sq-AL"/>
        </w:rPr>
        <w:t xml:space="preserve"> Graç</w:t>
      </w:r>
      <w:r w:rsidR="00BC03A5" w:rsidRPr="00825082">
        <w:rPr>
          <w:sz w:val="24"/>
          <w:szCs w:val="24"/>
          <w:lang w:val="sq-AL"/>
        </w:rPr>
        <w:t>anic</w:t>
      </w:r>
      <w:r w:rsidR="00FA3518" w:rsidRPr="00825082">
        <w:rPr>
          <w:sz w:val="24"/>
          <w:szCs w:val="24"/>
          <w:lang w:val="sq-AL"/>
        </w:rPr>
        <w:t>ë</w:t>
      </w:r>
      <w:r w:rsidR="00394B57" w:rsidRPr="00825082">
        <w:rPr>
          <w:sz w:val="24"/>
          <w:szCs w:val="24"/>
          <w:lang w:val="sq-AL"/>
        </w:rPr>
        <w:t xml:space="preserve">, </w:t>
      </w:r>
      <w:r w:rsidRPr="00825082">
        <w:rPr>
          <w:sz w:val="24"/>
          <w:szCs w:val="24"/>
          <w:lang w:val="sq-AL"/>
        </w:rPr>
        <w:t>shërbimet  mediale audio-vizuele t</w:t>
      </w:r>
      <w:r w:rsidR="005829D6" w:rsidRPr="00825082">
        <w:rPr>
          <w:sz w:val="24"/>
          <w:szCs w:val="24"/>
          <w:lang w:val="sq-AL"/>
        </w:rPr>
        <w:t>ë</w:t>
      </w:r>
      <w:r w:rsidR="00B20D64">
        <w:rPr>
          <w:sz w:val="24"/>
          <w:szCs w:val="24"/>
          <w:lang w:val="sq-AL"/>
        </w:rPr>
        <w:t xml:space="preserve"> monitoruara </w:t>
      </w:r>
      <w:r w:rsidR="00394B57" w:rsidRPr="00825082">
        <w:rPr>
          <w:sz w:val="24"/>
          <w:szCs w:val="24"/>
          <w:lang w:val="sq-AL"/>
        </w:rPr>
        <w:t>kanë vepruar kryesisht në pajtueshmëri me Kreun VIII të Ligjit për</w:t>
      </w:r>
      <w:r w:rsidR="00B20D64">
        <w:rPr>
          <w:sz w:val="24"/>
          <w:szCs w:val="24"/>
          <w:lang w:val="sq-AL"/>
        </w:rPr>
        <w:t xml:space="preserve"> Zgjedhje </w:t>
      </w:r>
      <w:r w:rsidR="00394B57" w:rsidRPr="00825082">
        <w:rPr>
          <w:sz w:val="24"/>
          <w:szCs w:val="24"/>
          <w:lang w:val="sq-AL"/>
        </w:rPr>
        <w:t>duk</w:t>
      </w:r>
      <w:r w:rsidR="00B20D64">
        <w:rPr>
          <w:sz w:val="24"/>
          <w:szCs w:val="24"/>
          <w:lang w:val="sq-AL"/>
        </w:rPr>
        <w:t>e raportuar në përgjithësi</w:t>
      </w:r>
      <w:r w:rsidR="00394B57" w:rsidRPr="00825082">
        <w:rPr>
          <w:sz w:val="24"/>
          <w:szCs w:val="24"/>
          <w:lang w:val="sq-AL"/>
        </w:rPr>
        <w:t xml:space="preserve"> në mënyrë të drejtë dhe të paanshme.</w:t>
      </w:r>
    </w:p>
    <w:p w:rsidR="001573FD" w:rsidRPr="00825082" w:rsidRDefault="001573FD" w:rsidP="0064666E">
      <w:pPr>
        <w:spacing w:line="360" w:lineRule="auto"/>
        <w:jc w:val="both"/>
        <w:rPr>
          <w:sz w:val="24"/>
          <w:szCs w:val="24"/>
          <w:lang w:val="sq-AL"/>
        </w:rPr>
      </w:pPr>
    </w:p>
    <w:p w:rsidR="001573FD" w:rsidRPr="00825082" w:rsidRDefault="004713AA" w:rsidP="0064666E">
      <w:pPr>
        <w:spacing w:line="360" w:lineRule="auto"/>
        <w:jc w:val="both"/>
        <w:rPr>
          <w:sz w:val="24"/>
          <w:szCs w:val="24"/>
          <w:lang w:val="sq-AL"/>
        </w:rPr>
      </w:pPr>
      <w:r w:rsidRPr="00825082">
        <w:rPr>
          <w:sz w:val="24"/>
          <w:szCs w:val="24"/>
          <w:lang w:val="sq-AL"/>
        </w:rPr>
        <w:t>Gjetjet nga monitorimi flasin se s</w:t>
      </w:r>
      <w:r w:rsidR="001573FD" w:rsidRPr="00825082">
        <w:rPr>
          <w:sz w:val="24"/>
          <w:szCs w:val="24"/>
          <w:lang w:val="sq-AL"/>
        </w:rPr>
        <w:t>h</w:t>
      </w:r>
      <w:r w:rsidR="005829D6" w:rsidRPr="00825082">
        <w:rPr>
          <w:sz w:val="24"/>
          <w:szCs w:val="24"/>
          <w:lang w:val="sq-AL"/>
        </w:rPr>
        <w:t>ë</w:t>
      </w:r>
      <w:r w:rsidR="001573FD" w:rsidRPr="00825082">
        <w:rPr>
          <w:sz w:val="24"/>
          <w:szCs w:val="24"/>
          <w:lang w:val="sq-AL"/>
        </w:rPr>
        <w:t>rbim</w:t>
      </w:r>
      <w:r w:rsidRPr="00825082">
        <w:rPr>
          <w:sz w:val="24"/>
          <w:szCs w:val="24"/>
          <w:lang w:val="sq-AL"/>
        </w:rPr>
        <w:t>e</w:t>
      </w:r>
      <w:r w:rsidR="001573FD" w:rsidRPr="00825082">
        <w:rPr>
          <w:sz w:val="24"/>
          <w:szCs w:val="24"/>
          <w:lang w:val="sq-AL"/>
        </w:rPr>
        <w:t>t mediale audio-vizuele n</w:t>
      </w:r>
      <w:r w:rsidR="005829D6" w:rsidRPr="00825082">
        <w:rPr>
          <w:sz w:val="24"/>
          <w:szCs w:val="24"/>
          <w:lang w:val="sq-AL"/>
        </w:rPr>
        <w:t>ë</w:t>
      </w:r>
      <w:r w:rsidR="001573FD" w:rsidRPr="00825082">
        <w:rPr>
          <w:sz w:val="24"/>
          <w:szCs w:val="24"/>
          <w:lang w:val="sq-AL"/>
        </w:rPr>
        <w:t xml:space="preserve"> k</w:t>
      </w:r>
      <w:r w:rsidR="005829D6" w:rsidRPr="00825082">
        <w:rPr>
          <w:sz w:val="24"/>
          <w:szCs w:val="24"/>
          <w:lang w:val="sq-AL"/>
        </w:rPr>
        <w:t>ë</w:t>
      </w:r>
      <w:r w:rsidR="001573FD" w:rsidRPr="00825082">
        <w:rPr>
          <w:sz w:val="24"/>
          <w:szCs w:val="24"/>
          <w:lang w:val="sq-AL"/>
        </w:rPr>
        <w:t>t</w:t>
      </w:r>
      <w:r w:rsidR="005829D6" w:rsidRPr="00825082">
        <w:rPr>
          <w:sz w:val="24"/>
          <w:szCs w:val="24"/>
          <w:lang w:val="sq-AL"/>
        </w:rPr>
        <w:t>ë</w:t>
      </w:r>
      <w:r w:rsidR="001573FD" w:rsidRPr="00825082">
        <w:rPr>
          <w:sz w:val="24"/>
          <w:szCs w:val="24"/>
          <w:lang w:val="sq-AL"/>
        </w:rPr>
        <w:t xml:space="preserve"> periudh</w:t>
      </w:r>
      <w:r w:rsidR="005829D6" w:rsidRPr="00825082">
        <w:rPr>
          <w:sz w:val="24"/>
          <w:szCs w:val="24"/>
          <w:lang w:val="sq-AL"/>
        </w:rPr>
        <w:t>ë</w:t>
      </w:r>
      <w:r w:rsidR="001573FD" w:rsidRPr="00825082">
        <w:rPr>
          <w:sz w:val="24"/>
          <w:szCs w:val="24"/>
          <w:lang w:val="sq-AL"/>
        </w:rPr>
        <w:t xml:space="preserve"> </w:t>
      </w:r>
      <w:r w:rsidR="00103BDF" w:rsidRPr="00825082">
        <w:rPr>
          <w:sz w:val="24"/>
          <w:szCs w:val="24"/>
          <w:lang w:val="sq-AL"/>
        </w:rPr>
        <w:t>nuk kan</w:t>
      </w:r>
      <w:r w:rsidRPr="00825082">
        <w:rPr>
          <w:sz w:val="24"/>
          <w:szCs w:val="24"/>
          <w:lang w:val="sq-AL"/>
        </w:rPr>
        <w:t>ë</w:t>
      </w:r>
      <w:r w:rsidR="00103BDF" w:rsidRPr="00825082">
        <w:rPr>
          <w:sz w:val="24"/>
          <w:szCs w:val="24"/>
          <w:lang w:val="sq-AL"/>
        </w:rPr>
        <w:t xml:space="preserve"> transmetuar spote politike, ndërsa </w:t>
      </w:r>
      <w:r w:rsidR="0097736E">
        <w:rPr>
          <w:rFonts w:eastAsia="Calibri"/>
          <w:sz w:val="24"/>
          <w:szCs w:val="24"/>
          <w:lang w:val="sq-AL"/>
        </w:rPr>
        <w:t xml:space="preserve">kanë ofruar </w:t>
      </w:r>
      <w:r w:rsidR="00103BDF" w:rsidRPr="00825082">
        <w:rPr>
          <w:rFonts w:eastAsia="Calibri"/>
          <w:sz w:val="24"/>
          <w:szCs w:val="24"/>
          <w:lang w:val="sq-AL"/>
        </w:rPr>
        <w:t xml:space="preserve"> materiale edukuese t</w:t>
      </w:r>
      <w:r w:rsidRPr="00825082">
        <w:rPr>
          <w:rFonts w:eastAsia="Calibri"/>
          <w:sz w:val="24"/>
          <w:szCs w:val="24"/>
          <w:lang w:val="sq-AL"/>
        </w:rPr>
        <w:t>ë</w:t>
      </w:r>
      <w:r w:rsidR="00103BDF" w:rsidRPr="00825082">
        <w:rPr>
          <w:rFonts w:eastAsia="Calibri"/>
          <w:sz w:val="24"/>
          <w:szCs w:val="24"/>
          <w:lang w:val="sq-AL"/>
        </w:rPr>
        <w:t xml:space="preserve"> K</w:t>
      </w:r>
      <w:r w:rsidR="000B4C27">
        <w:rPr>
          <w:rFonts w:eastAsia="Calibri"/>
          <w:sz w:val="24"/>
          <w:szCs w:val="24"/>
          <w:lang w:val="sq-AL"/>
        </w:rPr>
        <w:t xml:space="preserve">omisionit </w:t>
      </w:r>
      <w:r w:rsidR="00103BDF" w:rsidRPr="00825082">
        <w:rPr>
          <w:rFonts w:eastAsia="Calibri"/>
          <w:sz w:val="24"/>
          <w:szCs w:val="24"/>
          <w:lang w:val="sq-AL"/>
        </w:rPr>
        <w:t>Q</w:t>
      </w:r>
      <w:r w:rsidR="000B4C27">
        <w:rPr>
          <w:rFonts w:eastAsia="Calibri"/>
          <w:sz w:val="24"/>
          <w:szCs w:val="24"/>
          <w:lang w:val="sq-AL"/>
        </w:rPr>
        <w:t xml:space="preserve">endrorë të </w:t>
      </w:r>
      <w:r w:rsidR="00103BDF" w:rsidRPr="00825082">
        <w:rPr>
          <w:rFonts w:eastAsia="Calibri"/>
          <w:sz w:val="24"/>
          <w:szCs w:val="24"/>
          <w:lang w:val="sq-AL"/>
        </w:rPr>
        <w:t>Z</w:t>
      </w:r>
      <w:r w:rsidR="000B4C27">
        <w:rPr>
          <w:rFonts w:eastAsia="Calibri"/>
          <w:sz w:val="24"/>
          <w:szCs w:val="24"/>
          <w:lang w:val="sq-AL"/>
        </w:rPr>
        <w:t>gjedhjeve (KQZ-së)</w:t>
      </w:r>
      <w:r w:rsidR="00103BDF" w:rsidRPr="00825082">
        <w:rPr>
          <w:rFonts w:eastAsia="Calibri"/>
          <w:sz w:val="24"/>
          <w:szCs w:val="24"/>
          <w:lang w:val="sq-AL"/>
        </w:rPr>
        <w:t xml:space="preserve"> lidhur me procesin e votimit, që konsiderojmë se ishte ndihmesë për qytetarët në ditën e votimit, më 18 janar 2015.</w:t>
      </w:r>
    </w:p>
    <w:p w:rsidR="00BC03A5" w:rsidRPr="00825082" w:rsidRDefault="00BC03A5" w:rsidP="0064666E">
      <w:pPr>
        <w:spacing w:line="360" w:lineRule="auto"/>
        <w:jc w:val="both"/>
        <w:rPr>
          <w:sz w:val="24"/>
          <w:szCs w:val="24"/>
          <w:lang w:val="sq-AL"/>
        </w:rPr>
      </w:pPr>
    </w:p>
    <w:p w:rsidR="008C06E0" w:rsidRPr="00825082" w:rsidRDefault="00B20D64" w:rsidP="0064666E">
      <w:pPr>
        <w:spacing w:line="360" w:lineRule="auto"/>
        <w:jc w:val="both"/>
        <w:rPr>
          <w:rFonts w:eastAsia="Times New Roman"/>
          <w:sz w:val="24"/>
          <w:szCs w:val="24"/>
          <w:lang w:val="sq-AL" w:eastAsia="en-US"/>
        </w:rPr>
      </w:pPr>
      <w:r>
        <w:rPr>
          <w:rFonts w:eastAsia="Times New Roman"/>
          <w:sz w:val="24"/>
          <w:szCs w:val="24"/>
          <w:lang w:val="sq-AL" w:eastAsia="en-US"/>
        </w:rPr>
        <w:t>Nga monitorimi i</w:t>
      </w:r>
      <w:r w:rsidR="008C06E0" w:rsidRPr="00825082">
        <w:rPr>
          <w:rFonts w:eastAsia="Times New Roman"/>
          <w:sz w:val="24"/>
          <w:szCs w:val="24"/>
          <w:lang w:val="sq-AL" w:eastAsia="en-US"/>
        </w:rPr>
        <w:t xml:space="preserve"> heshtjes zgjedhore q</w:t>
      </w:r>
      <w:r w:rsidR="00FA3518" w:rsidRPr="00825082">
        <w:rPr>
          <w:rFonts w:eastAsia="Times New Roman"/>
          <w:sz w:val="24"/>
          <w:szCs w:val="24"/>
          <w:lang w:val="sq-AL" w:eastAsia="en-US"/>
        </w:rPr>
        <w:t>ë</w:t>
      </w:r>
      <w:r w:rsidR="008C06E0" w:rsidRPr="00825082">
        <w:rPr>
          <w:rFonts w:eastAsia="Times New Roman"/>
          <w:sz w:val="24"/>
          <w:szCs w:val="24"/>
          <w:lang w:val="sq-AL" w:eastAsia="en-US"/>
        </w:rPr>
        <w:t xml:space="preserve"> ka filluar m</w:t>
      </w:r>
      <w:r w:rsidR="00FA3518" w:rsidRPr="00825082">
        <w:rPr>
          <w:rFonts w:eastAsia="Times New Roman"/>
          <w:sz w:val="24"/>
          <w:szCs w:val="24"/>
          <w:lang w:val="sq-AL" w:eastAsia="en-US"/>
        </w:rPr>
        <w:t>ë</w:t>
      </w:r>
      <w:r w:rsidR="008C06E0" w:rsidRPr="00825082">
        <w:rPr>
          <w:rFonts w:eastAsia="Times New Roman"/>
          <w:sz w:val="24"/>
          <w:szCs w:val="24"/>
          <w:lang w:val="sq-AL" w:eastAsia="en-US"/>
        </w:rPr>
        <w:t xml:space="preserve"> 17 janar dhe ka përfunduar </w:t>
      </w:r>
      <w:r w:rsidR="00035D48" w:rsidRPr="00825082">
        <w:rPr>
          <w:rFonts w:eastAsia="Times New Roman"/>
          <w:sz w:val="24"/>
          <w:szCs w:val="24"/>
          <w:lang w:val="sq-AL" w:eastAsia="en-US"/>
        </w:rPr>
        <w:t>pas  mbylljes s</w:t>
      </w:r>
      <w:r w:rsidR="00FA3518" w:rsidRPr="00825082">
        <w:rPr>
          <w:rFonts w:eastAsia="Times New Roman"/>
          <w:sz w:val="24"/>
          <w:szCs w:val="24"/>
          <w:lang w:val="sq-AL" w:eastAsia="en-US"/>
        </w:rPr>
        <w:t>ë</w:t>
      </w:r>
      <w:r w:rsidR="00035D48" w:rsidRPr="00825082">
        <w:rPr>
          <w:rFonts w:eastAsia="Times New Roman"/>
          <w:sz w:val="24"/>
          <w:szCs w:val="24"/>
          <w:lang w:val="sq-AL" w:eastAsia="en-US"/>
        </w:rPr>
        <w:t xml:space="preserve">  vendvotimeve </w:t>
      </w:r>
      <w:r>
        <w:rPr>
          <w:rFonts w:eastAsia="Times New Roman"/>
          <w:sz w:val="24"/>
          <w:szCs w:val="24"/>
          <w:lang w:val="sq-AL" w:eastAsia="en-US"/>
        </w:rPr>
        <w:t>më</w:t>
      </w:r>
      <w:r w:rsidR="00ED30F6" w:rsidRPr="00825082">
        <w:rPr>
          <w:rFonts w:eastAsia="Times New Roman"/>
          <w:sz w:val="24"/>
          <w:szCs w:val="24"/>
          <w:lang w:val="sq-AL" w:eastAsia="en-US"/>
        </w:rPr>
        <w:t xml:space="preserve"> </w:t>
      </w:r>
      <w:r w:rsidR="000B21F7" w:rsidRPr="00825082">
        <w:rPr>
          <w:rFonts w:eastAsia="Times New Roman"/>
          <w:sz w:val="24"/>
          <w:szCs w:val="24"/>
          <w:lang w:val="sq-AL" w:eastAsia="en-US"/>
        </w:rPr>
        <w:t>18 janar 2015,</w:t>
      </w:r>
      <w:r w:rsidR="008C06E0" w:rsidRPr="00825082">
        <w:rPr>
          <w:rFonts w:eastAsia="Times New Roman"/>
          <w:sz w:val="24"/>
          <w:szCs w:val="24"/>
          <w:lang w:val="sq-AL" w:eastAsia="en-US"/>
        </w:rPr>
        <w:t xml:space="preserve"> është gjetur se shumica e </w:t>
      </w:r>
      <w:r w:rsidR="008B15DF" w:rsidRPr="00825082">
        <w:rPr>
          <w:rFonts w:eastAsia="Times New Roman"/>
          <w:sz w:val="24"/>
          <w:szCs w:val="24"/>
          <w:lang w:val="sq-AL" w:eastAsia="en-US"/>
        </w:rPr>
        <w:t xml:space="preserve">shërbimeve mediale audio-vizuele </w:t>
      </w:r>
      <w:r w:rsidR="008C06E0" w:rsidRPr="00825082">
        <w:rPr>
          <w:rFonts w:eastAsia="Times New Roman"/>
          <w:sz w:val="24"/>
          <w:szCs w:val="24"/>
          <w:lang w:val="sq-AL" w:eastAsia="en-US"/>
        </w:rPr>
        <w:t xml:space="preserve"> të monitoruara kanë vepruar në pajtueshmëri me Ligjin për Zgjedhjet e Përgjithshme dhe </w:t>
      </w:r>
      <w:r w:rsidR="00221F83">
        <w:rPr>
          <w:rFonts w:eastAsia="Times New Roman"/>
          <w:sz w:val="24"/>
          <w:szCs w:val="24"/>
          <w:lang w:val="sq-AL" w:eastAsia="en-US"/>
        </w:rPr>
        <w:t>kapitullin III të Udhëzuesit të</w:t>
      </w:r>
      <w:r w:rsidR="008C06E0" w:rsidRPr="00825082">
        <w:rPr>
          <w:rFonts w:eastAsia="Times New Roman"/>
          <w:sz w:val="24"/>
          <w:szCs w:val="24"/>
          <w:lang w:val="sq-AL" w:eastAsia="en-US"/>
        </w:rPr>
        <w:t xml:space="preserve">  KPM-së për Periudhën e Heshtjes së Mediave.</w:t>
      </w:r>
    </w:p>
    <w:p w:rsidR="00103BDF" w:rsidRPr="00825082" w:rsidRDefault="00103BDF" w:rsidP="0064666E">
      <w:pPr>
        <w:spacing w:line="360" w:lineRule="auto"/>
        <w:jc w:val="both"/>
        <w:rPr>
          <w:rFonts w:eastAsia="Times New Roman"/>
          <w:sz w:val="24"/>
          <w:szCs w:val="24"/>
          <w:lang w:val="sq-AL" w:eastAsia="en-US"/>
        </w:rPr>
      </w:pPr>
    </w:p>
    <w:p w:rsidR="00394B57" w:rsidRDefault="00394B57" w:rsidP="0064666E">
      <w:pPr>
        <w:spacing w:line="360" w:lineRule="auto"/>
        <w:jc w:val="both"/>
        <w:rPr>
          <w:sz w:val="24"/>
          <w:szCs w:val="24"/>
          <w:lang w:val="sq-AL"/>
        </w:rPr>
      </w:pPr>
      <w:r w:rsidRPr="00825082">
        <w:rPr>
          <w:sz w:val="24"/>
          <w:szCs w:val="24"/>
          <w:lang w:val="sq-AL"/>
        </w:rPr>
        <w:t xml:space="preserve">Gjetjet lidhur me hapësirën e dhënë </w:t>
      </w:r>
      <w:r w:rsidR="0064666E">
        <w:rPr>
          <w:sz w:val="24"/>
          <w:szCs w:val="24"/>
          <w:lang w:val="sq-AL"/>
        </w:rPr>
        <w:t>SPÇ-ve</w:t>
      </w:r>
      <w:r w:rsidRPr="00825082">
        <w:rPr>
          <w:sz w:val="24"/>
          <w:szCs w:val="24"/>
          <w:lang w:val="sq-AL"/>
        </w:rPr>
        <w:t xml:space="preserve"> </w:t>
      </w:r>
      <w:r w:rsidR="0064666E">
        <w:rPr>
          <w:sz w:val="24"/>
          <w:szCs w:val="24"/>
          <w:lang w:val="sq-AL"/>
        </w:rPr>
        <w:t>janë vetëm</w:t>
      </w:r>
      <w:r w:rsidRPr="00825082">
        <w:rPr>
          <w:sz w:val="24"/>
          <w:szCs w:val="24"/>
          <w:lang w:val="sq-AL"/>
        </w:rPr>
        <w:t xml:space="preserve"> për kohën e shikues</w:t>
      </w:r>
      <w:r w:rsidR="0064666E">
        <w:rPr>
          <w:sz w:val="24"/>
          <w:szCs w:val="24"/>
          <w:lang w:val="sq-AL"/>
        </w:rPr>
        <w:t xml:space="preserve">hmërisë më të madhe, </w:t>
      </w:r>
      <w:r w:rsidR="00BC03A5" w:rsidRPr="00825082">
        <w:rPr>
          <w:sz w:val="24"/>
          <w:szCs w:val="24"/>
          <w:lang w:val="sq-AL"/>
        </w:rPr>
        <w:t>nga ora 16</w:t>
      </w:r>
      <w:r w:rsidRPr="00825082">
        <w:rPr>
          <w:sz w:val="24"/>
          <w:szCs w:val="24"/>
          <w:lang w:val="sq-AL"/>
        </w:rPr>
        <w:t xml:space="preserve">:00-24:00 kur edhe janë bërë monitorimet.    </w:t>
      </w:r>
    </w:p>
    <w:p w:rsidR="0064666E" w:rsidRPr="00825082" w:rsidRDefault="0064666E" w:rsidP="0064666E">
      <w:pPr>
        <w:spacing w:line="360" w:lineRule="auto"/>
        <w:jc w:val="both"/>
        <w:rPr>
          <w:sz w:val="24"/>
          <w:szCs w:val="24"/>
          <w:lang w:val="sq-AL"/>
        </w:rPr>
      </w:pPr>
    </w:p>
    <w:p w:rsidR="00394B57" w:rsidRPr="00825082" w:rsidRDefault="00394B57" w:rsidP="00394B57">
      <w:pPr>
        <w:autoSpaceDE w:val="0"/>
        <w:autoSpaceDN w:val="0"/>
        <w:adjustRightInd w:val="0"/>
        <w:rPr>
          <w:rFonts w:eastAsia="Times New Roman"/>
          <w:sz w:val="24"/>
          <w:szCs w:val="24"/>
          <w:lang w:val="sq-AL" w:eastAsia="en-US"/>
        </w:rPr>
      </w:pPr>
    </w:p>
    <w:p w:rsidR="00394B57" w:rsidRPr="00825082" w:rsidRDefault="00394B57" w:rsidP="00394B57">
      <w:pPr>
        <w:jc w:val="both"/>
        <w:rPr>
          <w:sz w:val="24"/>
          <w:szCs w:val="24"/>
          <w:lang w:val="sq-AL"/>
        </w:rPr>
      </w:pPr>
    </w:p>
    <w:p w:rsidR="00684A1A" w:rsidRDefault="00394B57" w:rsidP="00684A1A">
      <w:pPr>
        <w:jc w:val="both"/>
        <w:rPr>
          <w:b/>
          <w:i/>
          <w:color w:val="003366"/>
          <w:sz w:val="28"/>
          <w:szCs w:val="28"/>
          <w:u w:val="single"/>
          <w:lang w:val="sq-AL"/>
        </w:rPr>
      </w:pPr>
      <w:r w:rsidRPr="00825082">
        <w:rPr>
          <w:b/>
          <w:i/>
          <w:color w:val="003366"/>
          <w:sz w:val="28"/>
          <w:szCs w:val="28"/>
          <w:u w:val="single"/>
          <w:lang w:val="sq-AL"/>
        </w:rPr>
        <w:t xml:space="preserve">Prezantimi i fushatave të SÇP-ve në tri televizionet nacionale </w:t>
      </w:r>
    </w:p>
    <w:p w:rsidR="008B15DF" w:rsidRPr="00684A1A" w:rsidRDefault="00A57744" w:rsidP="00684A1A">
      <w:pPr>
        <w:jc w:val="both"/>
        <w:rPr>
          <w:b/>
          <w:i/>
          <w:color w:val="003366"/>
          <w:sz w:val="28"/>
          <w:szCs w:val="28"/>
          <w:u w:val="single"/>
          <w:lang w:val="sq-AL"/>
        </w:rPr>
      </w:pPr>
      <w:r w:rsidRPr="00A57744">
        <w:rPr>
          <w:b/>
          <w:bCs/>
          <w:color w:val="000000"/>
          <w:sz w:val="24"/>
          <w:szCs w:val="24"/>
          <w:lang w:val="sq-AL"/>
        </w:rPr>
        <w:lastRenderedPageBreak/>
        <w:t>Televizioni Publik i Kosov</w:t>
      </w:r>
      <w:r w:rsidR="00766EF1">
        <w:rPr>
          <w:b/>
          <w:bCs/>
          <w:color w:val="000000"/>
          <w:sz w:val="24"/>
          <w:szCs w:val="24"/>
          <w:lang w:val="sq-AL"/>
        </w:rPr>
        <w:t>ë</w:t>
      </w:r>
      <w:r w:rsidRPr="00A57744">
        <w:rPr>
          <w:b/>
          <w:bCs/>
          <w:color w:val="000000"/>
          <w:sz w:val="24"/>
          <w:szCs w:val="24"/>
          <w:lang w:val="sq-AL"/>
        </w:rPr>
        <w:t>s</w:t>
      </w:r>
      <w:r>
        <w:rPr>
          <w:b/>
          <w:bCs/>
          <w:color w:val="000000"/>
          <w:sz w:val="24"/>
          <w:szCs w:val="24"/>
          <w:lang w:val="sq-AL"/>
        </w:rPr>
        <w:t xml:space="preserve"> -</w:t>
      </w:r>
      <w:r w:rsidR="00B071F2" w:rsidRPr="00A57744">
        <w:rPr>
          <w:b/>
          <w:bCs/>
          <w:color w:val="000000"/>
          <w:sz w:val="24"/>
          <w:szCs w:val="24"/>
          <w:lang w:val="sq-AL"/>
        </w:rPr>
        <w:t>RTK1</w:t>
      </w:r>
      <w:r w:rsidR="0064666E">
        <w:rPr>
          <w:bCs/>
          <w:color w:val="000000"/>
          <w:sz w:val="24"/>
          <w:szCs w:val="24"/>
          <w:lang w:val="sq-AL"/>
        </w:rPr>
        <w:t xml:space="preserve"> </w:t>
      </w:r>
      <w:r w:rsidR="0078404B" w:rsidRPr="00B20D64">
        <w:rPr>
          <w:bCs/>
          <w:color w:val="000000"/>
          <w:sz w:val="24"/>
          <w:szCs w:val="24"/>
          <w:lang w:val="sq-AL"/>
        </w:rPr>
        <w:t>-</w:t>
      </w:r>
      <w:r w:rsidR="008B15DF" w:rsidRPr="00B20D64">
        <w:rPr>
          <w:bCs/>
          <w:color w:val="000000"/>
          <w:sz w:val="24"/>
          <w:szCs w:val="24"/>
          <w:lang w:val="sq-AL"/>
        </w:rPr>
        <w:t xml:space="preserve"> Në</w:t>
      </w:r>
      <w:r w:rsidR="008B15DF" w:rsidRPr="00825082">
        <w:rPr>
          <w:sz w:val="24"/>
          <w:szCs w:val="24"/>
          <w:lang w:val="sq-AL"/>
        </w:rPr>
        <w:t xml:space="preserve"> edicionet e lajmeve ka dedikuar këtë hapësirë për </w:t>
      </w:r>
      <w:r w:rsidR="000A18CE">
        <w:rPr>
          <w:sz w:val="24"/>
          <w:szCs w:val="24"/>
          <w:lang w:val="sq-AL"/>
        </w:rPr>
        <w:t>kandidat</w:t>
      </w:r>
      <w:r w:rsidR="00766EF1">
        <w:rPr>
          <w:sz w:val="24"/>
          <w:szCs w:val="24"/>
          <w:lang w:val="sq-AL"/>
        </w:rPr>
        <w:t>ë</w:t>
      </w:r>
      <w:r w:rsidR="000A18CE">
        <w:rPr>
          <w:sz w:val="24"/>
          <w:szCs w:val="24"/>
          <w:lang w:val="sq-AL"/>
        </w:rPr>
        <w:t xml:space="preserve">t e </w:t>
      </w:r>
      <w:r w:rsidR="008B15DF" w:rsidRPr="00825082">
        <w:rPr>
          <w:sz w:val="24"/>
          <w:szCs w:val="24"/>
          <w:lang w:val="sq-AL"/>
        </w:rPr>
        <w:t>SPÇ-</w:t>
      </w:r>
      <w:r w:rsidR="008B1C6F">
        <w:rPr>
          <w:sz w:val="24"/>
          <w:szCs w:val="24"/>
          <w:lang w:val="sq-AL"/>
        </w:rPr>
        <w:t>ve:</w:t>
      </w:r>
      <w:r w:rsidR="008B15DF" w:rsidRPr="00825082">
        <w:rPr>
          <w:sz w:val="24"/>
          <w:szCs w:val="24"/>
          <w:lang w:val="sq-AL"/>
        </w:rPr>
        <w:t xml:space="preserve"> </w:t>
      </w:r>
    </w:p>
    <w:p w:rsidR="00B071F2" w:rsidRPr="0064666E" w:rsidRDefault="008B15DF" w:rsidP="00394B57">
      <w:pPr>
        <w:jc w:val="both"/>
        <w:rPr>
          <w:sz w:val="24"/>
          <w:szCs w:val="24"/>
          <w:lang w:val="sq-AL"/>
        </w:rPr>
      </w:pPr>
      <w:r w:rsidRPr="00825082">
        <w:rPr>
          <w:sz w:val="24"/>
          <w:szCs w:val="24"/>
          <w:lang w:val="sq-AL"/>
        </w:rPr>
        <w:t xml:space="preserve"> </w:t>
      </w:r>
    </w:p>
    <w:tbl>
      <w:tblPr>
        <w:tblW w:w="570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960"/>
        <w:gridCol w:w="2240"/>
        <w:gridCol w:w="960"/>
        <w:gridCol w:w="1540"/>
      </w:tblGrid>
      <w:tr w:rsidR="00B071F2" w:rsidRPr="00825082" w:rsidTr="00B071F2">
        <w:trPr>
          <w:trHeight w:val="495"/>
        </w:trPr>
        <w:tc>
          <w:tcPr>
            <w:tcW w:w="5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Periudha monitoruese: 12-16.01.2015 RTK1</w:t>
            </w:r>
          </w:p>
        </w:tc>
      </w:tr>
      <w:tr w:rsidR="00B071F2" w:rsidRPr="00825082" w:rsidTr="00B071F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 </w:t>
            </w:r>
          </w:p>
        </w:tc>
      </w:tr>
      <w:tr w:rsidR="00B071F2" w:rsidRPr="00825082" w:rsidTr="00B071F2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Nr.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SPÇ në lajme dhe kronika zgjedhore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 xml:space="preserve">Koha (s)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 xml:space="preserve">% </w:t>
            </w:r>
          </w:p>
        </w:tc>
      </w:tr>
      <w:tr w:rsidR="00B071F2" w:rsidRPr="00825082" w:rsidTr="00B071F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sq-AL"/>
              </w:rPr>
            </w:pPr>
            <w:r w:rsidRPr="00825082">
              <w:rPr>
                <w:color w:val="000000"/>
                <w:lang w:val="sq-AL"/>
              </w:rPr>
              <w:t>GIS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sq-AL"/>
              </w:rPr>
            </w:pPr>
            <w:r w:rsidRPr="00825082">
              <w:rPr>
                <w:color w:val="000000"/>
                <w:lang w:val="sq-AL"/>
              </w:rPr>
              <w:t>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26.09</w:t>
            </w:r>
          </w:p>
        </w:tc>
      </w:tr>
      <w:tr w:rsidR="00B071F2" w:rsidRPr="00825082" w:rsidTr="00B071F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sq-AL"/>
              </w:rPr>
            </w:pPr>
            <w:r w:rsidRPr="00825082">
              <w:rPr>
                <w:color w:val="000000"/>
                <w:lang w:val="sq-AL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sq-AL"/>
              </w:rPr>
            </w:pPr>
            <w:r w:rsidRPr="00825082">
              <w:rPr>
                <w:color w:val="000000"/>
                <w:lang w:val="sq-AL"/>
              </w:rPr>
              <w:t>492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26.09</w:t>
            </w:r>
          </w:p>
        </w:tc>
      </w:tr>
      <w:tr w:rsidR="00B071F2" w:rsidRPr="00825082" w:rsidTr="00B071F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sq-AL"/>
              </w:rPr>
            </w:pPr>
            <w:r w:rsidRPr="00825082">
              <w:rPr>
                <w:color w:val="000000"/>
                <w:lang w:val="sq-AL"/>
              </w:rPr>
              <w:t>NPK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sq-AL"/>
              </w:rPr>
            </w:pPr>
            <w:r w:rsidRPr="00825082">
              <w:rPr>
                <w:color w:val="000000"/>
                <w:lang w:val="sq-AL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23.91</w:t>
            </w:r>
          </w:p>
        </w:tc>
      </w:tr>
      <w:tr w:rsidR="00B071F2" w:rsidRPr="00825082" w:rsidTr="00B071F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Calibri" w:eastAsiaTheme="minorHAnsi" w:hAnsi="Calibri"/>
                <w:color w:val="000000"/>
                <w:sz w:val="22"/>
                <w:szCs w:val="22"/>
                <w:lang w:val="sq-AL"/>
              </w:rPr>
            </w:pPr>
            <w:r w:rsidRPr="00825082">
              <w:rPr>
                <w:color w:val="000000"/>
                <w:lang w:val="sq-AL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val="sq-AL"/>
              </w:rPr>
            </w:pPr>
            <w:r w:rsidRPr="00825082">
              <w:rPr>
                <w:color w:val="000000"/>
                <w:lang w:val="sq-AL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23.91</w:t>
            </w:r>
          </w:p>
        </w:tc>
      </w:tr>
      <w:tr w:rsidR="00B071F2" w:rsidRPr="00825082" w:rsidTr="00B071F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 </w:t>
            </w:r>
          </w:p>
        </w:tc>
      </w:tr>
      <w:tr w:rsidR="00B071F2" w:rsidRPr="00825082" w:rsidTr="00B071F2">
        <w:trPr>
          <w:trHeight w:val="315"/>
        </w:trPr>
        <w:tc>
          <w:tcPr>
            <w:tcW w:w="3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Total (s dhe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1886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71F2" w:rsidRPr="00825082" w:rsidRDefault="00B071F2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val="sq-AL"/>
              </w:rPr>
            </w:pPr>
            <w:r w:rsidRPr="00825082">
              <w:rPr>
                <w:rFonts w:ascii="Arial" w:hAnsi="Arial" w:cs="Arial"/>
                <w:b/>
                <w:bCs/>
                <w:color w:val="000000"/>
                <w:lang w:val="sq-AL"/>
              </w:rPr>
              <w:t>100</w:t>
            </w:r>
          </w:p>
        </w:tc>
      </w:tr>
    </w:tbl>
    <w:p w:rsidR="00B071F2" w:rsidRPr="00825082" w:rsidRDefault="00B071F2" w:rsidP="00394B57">
      <w:pPr>
        <w:jc w:val="both"/>
        <w:rPr>
          <w:color w:val="003366"/>
          <w:sz w:val="24"/>
          <w:szCs w:val="24"/>
          <w:lang w:val="sq-AL"/>
        </w:rPr>
      </w:pPr>
    </w:p>
    <w:p w:rsidR="00B071F2" w:rsidRPr="00B20D64" w:rsidRDefault="008B15DF" w:rsidP="00394B57">
      <w:pPr>
        <w:jc w:val="both"/>
        <w:rPr>
          <w:bCs/>
          <w:color w:val="000000"/>
          <w:sz w:val="24"/>
          <w:szCs w:val="24"/>
          <w:lang w:val="sq-AL"/>
        </w:rPr>
      </w:pPr>
      <w:r w:rsidRPr="00B20D64">
        <w:rPr>
          <w:bCs/>
          <w:color w:val="000000"/>
          <w:sz w:val="24"/>
          <w:szCs w:val="24"/>
          <w:lang w:val="sq-AL"/>
        </w:rPr>
        <w:t>Prezantimi i fushatës s</w:t>
      </w:r>
      <w:r w:rsidR="00FA3518" w:rsidRPr="00B20D64">
        <w:rPr>
          <w:bCs/>
          <w:color w:val="000000"/>
          <w:sz w:val="24"/>
          <w:szCs w:val="24"/>
          <w:lang w:val="sq-AL"/>
        </w:rPr>
        <w:t>ë</w:t>
      </w:r>
      <w:r w:rsidRPr="00B20D64">
        <w:rPr>
          <w:bCs/>
          <w:color w:val="000000"/>
          <w:sz w:val="24"/>
          <w:szCs w:val="24"/>
          <w:lang w:val="sq-AL"/>
        </w:rPr>
        <w:t xml:space="preserve"> kandidat</w:t>
      </w:r>
      <w:r w:rsidR="00FA3518" w:rsidRPr="00B20D64">
        <w:rPr>
          <w:bCs/>
          <w:color w:val="000000"/>
          <w:sz w:val="24"/>
          <w:szCs w:val="24"/>
          <w:lang w:val="sq-AL"/>
        </w:rPr>
        <w:t>ë</w:t>
      </w:r>
      <w:r w:rsidRPr="00B20D64">
        <w:rPr>
          <w:bCs/>
          <w:color w:val="000000"/>
          <w:sz w:val="24"/>
          <w:szCs w:val="24"/>
          <w:lang w:val="sq-AL"/>
        </w:rPr>
        <w:t>ve t</w:t>
      </w:r>
      <w:r w:rsidR="00FA3518" w:rsidRPr="00B20D64">
        <w:rPr>
          <w:bCs/>
          <w:color w:val="000000"/>
          <w:sz w:val="24"/>
          <w:szCs w:val="24"/>
          <w:lang w:val="sq-AL"/>
        </w:rPr>
        <w:t>ë</w:t>
      </w:r>
      <w:r w:rsidRPr="00B20D64">
        <w:rPr>
          <w:bCs/>
          <w:color w:val="000000"/>
          <w:sz w:val="24"/>
          <w:szCs w:val="24"/>
          <w:lang w:val="sq-AL"/>
        </w:rPr>
        <w:t xml:space="preserve"> 4 </w:t>
      </w:r>
      <w:r w:rsidR="0064666E">
        <w:rPr>
          <w:bCs/>
          <w:color w:val="000000"/>
          <w:sz w:val="24"/>
          <w:szCs w:val="24"/>
          <w:lang w:val="sq-AL"/>
        </w:rPr>
        <w:t>SPÇ-ve</w:t>
      </w:r>
      <w:r w:rsidRPr="00B20D64">
        <w:rPr>
          <w:bCs/>
          <w:color w:val="000000"/>
          <w:sz w:val="24"/>
          <w:szCs w:val="24"/>
          <w:lang w:val="sq-AL"/>
        </w:rPr>
        <w:t xml:space="preserve"> ishte i balancuar dhe </w:t>
      </w:r>
      <w:r w:rsidR="0078404B" w:rsidRPr="00B20D64">
        <w:rPr>
          <w:bCs/>
          <w:color w:val="000000"/>
          <w:sz w:val="24"/>
          <w:szCs w:val="24"/>
          <w:lang w:val="sq-AL"/>
        </w:rPr>
        <w:t>neutral</w:t>
      </w:r>
      <w:r w:rsidR="00B20D64">
        <w:rPr>
          <w:bCs/>
          <w:color w:val="000000"/>
          <w:sz w:val="24"/>
          <w:szCs w:val="24"/>
          <w:lang w:val="sq-AL"/>
        </w:rPr>
        <w:t>.</w:t>
      </w:r>
      <w:r w:rsidR="0078404B" w:rsidRPr="00B20D64">
        <w:rPr>
          <w:bCs/>
          <w:color w:val="000000"/>
          <w:sz w:val="24"/>
          <w:szCs w:val="24"/>
          <w:lang w:val="sq-AL"/>
        </w:rPr>
        <w:t xml:space="preserve"> </w:t>
      </w:r>
    </w:p>
    <w:p w:rsidR="00010CCB" w:rsidRPr="00825082" w:rsidRDefault="00010CCB" w:rsidP="00394B57">
      <w:pPr>
        <w:jc w:val="both"/>
        <w:rPr>
          <w:color w:val="003366"/>
          <w:sz w:val="24"/>
          <w:szCs w:val="24"/>
          <w:lang w:val="sq-AL"/>
        </w:rPr>
      </w:pPr>
    </w:p>
    <w:p w:rsidR="0078404B" w:rsidRPr="0064666E" w:rsidRDefault="00010CCB" w:rsidP="00394B57">
      <w:pPr>
        <w:jc w:val="both"/>
        <w:rPr>
          <w:color w:val="003366"/>
          <w:sz w:val="24"/>
          <w:szCs w:val="24"/>
          <w:lang w:val="sq-AL"/>
        </w:rPr>
      </w:pPr>
      <w:r w:rsidRPr="00B20D64">
        <w:rPr>
          <w:sz w:val="24"/>
          <w:szCs w:val="24"/>
          <w:lang w:val="sq-AL"/>
        </w:rPr>
        <w:t xml:space="preserve">TV 21 </w:t>
      </w:r>
      <w:r w:rsidR="0078404B" w:rsidRPr="00B20D64">
        <w:rPr>
          <w:sz w:val="24"/>
          <w:szCs w:val="24"/>
          <w:lang w:val="sq-AL"/>
        </w:rPr>
        <w:t>-</w:t>
      </w:r>
      <w:r w:rsidR="0064666E">
        <w:rPr>
          <w:sz w:val="24"/>
          <w:szCs w:val="24"/>
          <w:lang w:val="sq-AL"/>
        </w:rPr>
        <w:t xml:space="preserve"> </w:t>
      </w:r>
      <w:r w:rsidR="0078404B" w:rsidRPr="00825082">
        <w:rPr>
          <w:sz w:val="24"/>
          <w:szCs w:val="24"/>
          <w:lang w:val="sq-AL"/>
        </w:rPr>
        <w:t xml:space="preserve">Në edicionet e lajmeve ka dedikuar këtë hapësirë për </w:t>
      </w:r>
      <w:r w:rsidR="000A18CE">
        <w:rPr>
          <w:sz w:val="24"/>
          <w:szCs w:val="24"/>
          <w:lang w:val="sq-AL"/>
        </w:rPr>
        <w:t>kandidat</w:t>
      </w:r>
      <w:r w:rsidR="00766EF1">
        <w:rPr>
          <w:sz w:val="24"/>
          <w:szCs w:val="24"/>
          <w:lang w:val="sq-AL"/>
        </w:rPr>
        <w:t>ë</w:t>
      </w:r>
      <w:r w:rsidR="000A18CE">
        <w:rPr>
          <w:sz w:val="24"/>
          <w:szCs w:val="24"/>
          <w:lang w:val="sq-AL"/>
        </w:rPr>
        <w:t xml:space="preserve">t e </w:t>
      </w:r>
      <w:r w:rsidR="0078404B" w:rsidRPr="00825082">
        <w:rPr>
          <w:sz w:val="24"/>
          <w:szCs w:val="24"/>
          <w:lang w:val="sq-AL"/>
        </w:rPr>
        <w:t>SPÇ</w:t>
      </w:r>
      <w:r w:rsidR="008B1C6F">
        <w:rPr>
          <w:sz w:val="24"/>
          <w:szCs w:val="24"/>
          <w:lang w:val="sq-AL"/>
        </w:rPr>
        <w:t>-ve</w:t>
      </w:r>
      <w:r w:rsidR="0078404B" w:rsidRPr="00825082">
        <w:rPr>
          <w:b/>
          <w:sz w:val="24"/>
          <w:szCs w:val="24"/>
          <w:lang w:val="sq-AL"/>
        </w:rPr>
        <w:t>:</w:t>
      </w:r>
      <w:r w:rsidR="0078404B" w:rsidRPr="00825082">
        <w:rPr>
          <w:sz w:val="24"/>
          <w:szCs w:val="24"/>
          <w:lang w:val="sq-AL"/>
        </w:rPr>
        <w:t xml:space="preserve"> </w:t>
      </w:r>
    </w:p>
    <w:p w:rsidR="0078404B" w:rsidRPr="00825082" w:rsidRDefault="0078404B" w:rsidP="00394B57">
      <w:pPr>
        <w:jc w:val="both"/>
        <w:rPr>
          <w:color w:val="003366"/>
          <w:sz w:val="24"/>
          <w:szCs w:val="24"/>
          <w:lang w:val="sq-AL"/>
        </w:rPr>
      </w:pPr>
    </w:p>
    <w:tbl>
      <w:tblPr>
        <w:tblW w:w="5700" w:type="dxa"/>
        <w:tblInd w:w="93" w:type="dxa"/>
        <w:tblLook w:val="04A0"/>
      </w:tblPr>
      <w:tblGrid>
        <w:gridCol w:w="960"/>
        <w:gridCol w:w="2240"/>
        <w:gridCol w:w="960"/>
        <w:gridCol w:w="1540"/>
      </w:tblGrid>
      <w:tr w:rsidR="00010CCB" w:rsidRPr="00825082" w:rsidTr="00010CCB">
        <w:trPr>
          <w:trHeight w:val="495"/>
        </w:trPr>
        <w:tc>
          <w:tcPr>
            <w:tcW w:w="5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Periudha monitoruese: 12 deri me 16 janar 2015 TV 21</w:t>
            </w:r>
          </w:p>
        </w:tc>
      </w:tr>
      <w:tr w:rsidR="00010CCB" w:rsidRPr="00825082" w:rsidTr="00010C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10CCB" w:rsidRPr="00825082" w:rsidTr="00010CCB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Nr.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SPÇ në lajme dhe kronika zgjedhore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Koha (s)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% </w:t>
            </w:r>
          </w:p>
        </w:tc>
      </w:tr>
      <w:tr w:rsidR="00010CCB" w:rsidRPr="00825082" w:rsidTr="00010CCB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CB" w:rsidRPr="00825082" w:rsidRDefault="00010CCB" w:rsidP="00010CCB">
            <w:pPr>
              <w:spacing w:after="240"/>
              <w:jc w:val="center"/>
              <w:rPr>
                <w:rFonts w:ascii="Arial" w:eastAsia="Times New Roman" w:hAnsi="Arial" w:cs="Arial"/>
                <w:b/>
                <w:bCs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t>G. I. Srpska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25</w:t>
            </w:r>
          </w:p>
        </w:tc>
      </w:tr>
      <w:tr w:rsidR="00010CCB" w:rsidRPr="00825082" w:rsidTr="00010CC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t xml:space="preserve">Lidhja Demokratike e Kosovës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25</w:t>
            </w:r>
          </w:p>
        </w:tc>
      </w:tr>
      <w:tr w:rsidR="00010CCB" w:rsidRPr="00825082" w:rsidTr="00010CCB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CB" w:rsidRPr="00825082" w:rsidRDefault="00010CCB" w:rsidP="000B4C27">
            <w:pPr>
              <w:jc w:val="center"/>
              <w:rPr>
                <w:rFonts w:ascii="Arial" w:eastAsia="Times New Roman" w:hAnsi="Arial" w:cs="Arial"/>
                <w:b/>
                <w:bCs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t xml:space="preserve">Nova Partija Kosova </w:t>
            </w:r>
            <w:r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25</w:t>
            </w:r>
          </w:p>
        </w:tc>
      </w:tr>
      <w:tr w:rsidR="00010CCB" w:rsidRPr="00825082" w:rsidTr="00010C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CCB" w:rsidRPr="00825082" w:rsidRDefault="000B4C27" w:rsidP="00010CCB">
            <w:pPr>
              <w:jc w:val="center"/>
              <w:rPr>
                <w:rFonts w:ascii="Arial" w:eastAsia="Times New Roman" w:hAnsi="Arial" w:cs="Arial"/>
                <w:b/>
                <w:bCs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t xml:space="preserve">Progresivna </w:t>
            </w:r>
            <w:r w:rsidR="00010CCB"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t>Demokratska Stranka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lang w:val="sq-AL" w:eastAsia="en-US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25</w:t>
            </w:r>
          </w:p>
        </w:tc>
      </w:tr>
      <w:tr w:rsidR="00010CCB" w:rsidRPr="00825082" w:rsidTr="00010CC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010CCB" w:rsidRPr="00825082" w:rsidTr="00010CCB">
        <w:trPr>
          <w:trHeight w:val="315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0CCB" w:rsidRPr="00825082" w:rsidRDefault="00010CCB" w:rsidP="00010C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Total (s dhe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CCB" w:rsidRPr="00825082" w:rsidRDefault="00010CCB" w:rsidP="00010CC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CCB" w:rsidRPr="00825082" w:rsidRDefault="00010CCB" w:rsidP="00010CCB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       100.00 </w:t>
            </w:r>
          </w:p>
        </w:tc>
      </w:tr>
    </w:tbl>
    <w:p w:rsidR="00010CCB" w:rsidRPr="00825082" w:rsidRDefault="00010CCB" w:rsidP="00394B57">
      <w:pPr>
        <w:jc w:val="both"/>
        <w:rPr>
          <w:color w:val="003366"/>
          <w:sz w:val="24"/>
          <w:szCs w:val="24"/>
          <w:lang w:val="sq-AL"/>
        </w:rPr>
      </w:pPr>
    </w:p>
    <w:p w:rsidR="00B071F2" w:rsidRPr="00825082" w:rsidRDefault="00B071F2" w:rsidP="00394B57">
      <w:pPr>
        <w:jc w:val="both"/>
        <w:rPr>
          <w:color w:val="003366"/>
          <w:sz w:val="24"/>
          <w:szCs w:val="24"/>
          <w:lang w:val="sq-AL"/>
        </w:rPr>
      </w:pPr>
    </w:p>
    <w:p w:rsidR="00B071F2" w:rsidRPr="00B20D64" w:rsidRDefault="00B071F2" w:rsidP="0064666E">
      <w:pPr>
        <w:spacing w:line="360" w:lineRule="auto"/>
        <w:jc w:val="both"/>
        <w:rPr>
          <w:sz w:val="24"/>
          <w:szCs w:val="24"/>
          <w:lang w:val="sq-AL"/>
        </w:rPr>
      </w:pPr>
      <w:r w:rsidRPr="00A57744">
        <w:rPr>
          <w:b/>
          <w:sz w:val="24"/>
          <w:szCs w:val="24"/>
          <w:lang w:val="sq-AL"/>
        </w:rPr>
        <w:t>KTV</w:t>
      </w:r>
      <w:r w:rsidRPr="00B20D64">
        <w:rPr>
          <w:sz w:val="24"/>
          <w:szCs w:val="24"/>
          <w:lang w:val="sq-AL"/>
        </w:rPr>
        <w:t xml:space="preserve"> </w:t>
      </w:r>
      <w:r w:rsidR="00535E31" w:rsidRPr="00B20D64">
        <w:rPr>
          <w:sz w:val="24"/>
          <w:szCs w:val="24"/>
          <w:lang w:val="sq-AL"/>
        </w:rPr>
        <w:t>–</w:t>
      </w:r>
      <w:r w:rsidRPr="00B20D64">
        <w:rPr>
          <w:sz w:val="24"/>
          <w:szCs w:val="24"/>
          <w:lang w:val="sq-AL"/>
        </w:rPr>
        <w:t xml:space="preserve"> </w:t>
      </w:r>
      <w:r w:rsidR="004A4220" w:rsidRPr="00B20D64">
        <w:rPr>
          <w:sz w:val="24"/>
          <w:szCs w:val="24"/>
          <w:lang w:val="sq-AL"/>
        </w:rPr>
        <w:t>nga</w:t>
      </w:r>
      <w:r w:rsidR="000A4D2A" w:rsidRPr="00B20D64">
        <w:rPr>
          <w:sz w:val="24"/>
          <w:szCs w:val="24"/>
          <w:lang w:val="sq-AL"/>
        </w:rPr>
        <w:t xml:space="preserve"> monitorimi </w:t>
      </w:r>
      <w:r w:rsidR="00FA3518" w:rsidRPr="00B20D64">
        <w:rPr>
          <w:sz w:val="24"/>
          <w:szCs w:val="24"/>
          <w:lang w:val="sq-AL"/>
        </w:rPr>
        <w:t>ë</w:t>
      </w:r>
      <w:r w:rsidR="000A4D2A" w:rsidRPr="00B20D64">
        <w:rPr>
          <w:sz w:val="24"/>
          <w:szCs w:val="24"/>
          <w:lang w:val="sq-AL"/>
        </w:rPr>
        <w:t>sht</w:t>
      </w:r>
      <w:r w:rsidR="00FA3518" w:rsidRPr="00B20D64">
        <w:rPr>
          <w:sz w:val="24"/>
          <w:szCs w:val="24"/>
          <w:lang w:val="sq-AL"/>
        </w:rPr>
        <w:t>ë</w:t>
      </w:r>
      <w:r w:rsidR="000A4D2A" w:rsidRPr="00B20D64">
        <w:rPr>
          <w:sz w:val="24"/>
          <w:szCs w:val="24"/>
          <w:lang w:val="sq-AL"/>
        </w:rPr>
        <w:t xml:space="preserve"> gjetur se k</w:t>
      </w:r>
      <w:r w:rsidR="004A4220" w:rsidRPr="00B20D64">
        <w:rPr>
          <w:sz w:val="24"/>
          <w:szCs w:val="24"/>
          <w:lang w:val="sq-AL"/>
        </w:rPr>
        <w:t>y shërbim media</w:t>
      </w:r>
      <w:r w:rsidR="0064666E">
        <w:rPr>
          <w:sz w:val="24"/>
          <w:szCs w:val="24"/>
          <w:lang w:val="sq-AL"/>
        </w:rPr>
        <w:t>l</w:t>
      </w:r>
      <w:r w:rsidR="004A4220" w:rsidRPr="00B20D64">
        <w:rPr>
          <w:sz w:val="24"/>
          <w:szCs w:val="24"/>
          <w:lang w:val="sq-AL"/>
        </w:rPr>
        <w:t xml:space="preserve"> audio-vizuel nuk ka mbuluar asnjë aktivitet t</w:t>
      </w:r>
      <w:r w:rsidR="00FA3518" w:rsidRPr="00B20D64">
        <w:rPr>
          <w:sz w:val="24"/>
          <w:szCs w:val="24"/>
          <w:lang w:val="sq-AL"/>
        </w:rPr>
        <w:t>ë</w:t>
      </w:r>
      <w:r w:rsidR="004A4220" w:rsidRPr="00B20D64">
        <w:rPr>
          <w:sz w:val="24"/>
          <w:szCs w:val="24"/>
          <w:lang w:val="sq-AL"/>
        </w:rPr>
        <w:t xml:space="preserve"> fushatës zgjedhore n</w:t>
      </w:r>
      <w:r w:rsidR="00FA3518" w:rsidRPr="00B20D64">
        <w:rPr>
          <w:sz w:val="24"/>
          <w:szCs w:val="24"/>
          <w:lang w:val="sq-AL"/>
        </w:rPr>
        <w:t>ë</w:t>
      </w:r>
      <w:r w:rsidR="004A4220" w:rsidRPr="00B20D64">
        <w:rPr>
          <w:sz w:val="24"/>
          <w:szCs w:val="24"/>
          <w:lang w:val="sq-AL"/>
        </w:rPr>
        <w:t xml:space="preserve"> Graçanic</w:t>
      </w:r>
      <w:r w:rsidR="00FA3518" w:rsidRPr="00B20D64">
        <w:rPr>
          <w:sz w:val="24"/>
          <w:szCs w:val="24"/>
          <w:lang w:val="sq-AL"/>
        </w:rPr>
        <w:t>ë</w:t>
      </w:r>
      <w:r w:rsidR="004A4220" w:rsidRPr="00B20D64">
        <w:rPr>
          <w:sz w:val="24"/>
          <w:szCs w:val="24"/>
          <w:lang w:val="sq-AL"/>
        </w:rPr>
        <w:t>.</w:t>
      </w:r>
    </w:p>
    <w:p w:rsidR="008A6D28" w:rsidRPr="00825082" w:rsidRDefault="008A6D28" w:rsidP="00394B57">
      <w:pPr>
        <w:jc w:val="both"/>
        <w:rPr>
          <w:color w:val="003366"/>
          <w:sz w:val="24"/>
          <w:szCs w:val="24"/>
          <w:lang w:val="sq-AL"/>
        </w:rPr>
      </w:pPr>
    </w:p>
    <w:p w:rsidR="008A6D28" w:rsidRDefault="008A6D28" w:rsidP="008A6D28">
      <w:pPr>
        <w:jc w:val="both"/>
        <w:rPr>
          <w:b/>
          <w:i/>
          <w:color w:val="003366"/>
          <w:sz w:val="28"/>
          <w:szCs w:val="28"/>
          <w:u w:val="single"/>
          <w:lang w:val="sq-AL"/>
        </w:rPr>
      </w:pPr>
      <w:r w:rsidRPr="00825082">
        <w:rPr>
          <w:b/>
          <w:i/>
          <w:color w:val="003366"/>
          <w:sz w:val="28"/>
          <w:szCs w:val="28"/>
          <w:u w:val="single"/>
          <w:lang w:val="sq-AL"/>
        </w:rPr>
        <w:t>Prez</w:t>
      </w:r>
      <w:r w:rsidR="00B71FBA" w:rsidRPr="00825082">
        <w:rPr>
          <w:b/>
          <w:i/>
          <w:color w:val="003366"/>
          <w:sz w:val="28"/>
          <w:szCs w:val="28"/>
          <w:u w:val="single"/>
          <w:lang w:val="sq-AL"/>
        </w:rPr>
        <w:t>antimi i fushatave në OSHP</w:t>
      </w:r>
    </w:p>
    <w:p w:rsidR="00646DEA" w:rsidRPr="00825082" w:rsidRDefault="00646DEA" w:rsidP="008A6D28">
      <w:pPr>
        <w:jc w:val="both"/>
        <w:rPr>
          <w:b/>
          <w:i/>
          <w:color w:val="003366"/>
          <w:sz w:val="28"/>
          <w:szCs w:val="28"/>
          <w:u w:val="single"/>
          <w:lang w:val="sq-AL"/>
        </w:rPr>
      </w:pPr>
    </w:p>
    <w:p w:rsidR="00535E31" w:rsidRPr="0064666E" w:rsidRDefault="00535E31" w:rsidP="0064666E">
      <w:pPr>
        <w:autoSpaceDE w:val="0"/>
        <w:autoSpaceDN w:val="0"/>
        <w:adjustRightInd w:val="0"/>
        <w:jc w:val="both"/>
        <w:rPr>
          <w:sz w:val="24"/>
          <w:szCs w:val="24"/>
          <w:lang w:val="sq-AL"/>
        </w:rPr>
      </w:pPr>
      <w:r w:rsidRPr="00A57744">
        <w:rPr>
          <w:b/>
          <w:sz w:val="24"/>
          <w:szCs w:val="24"/>
          <w:lang w:val="sq-AL"/>
        </w:rPr>
        <w:lastRenderedPageBreak/>
        <w:t>RTK2</w:t>
      </w:r>
      <w:r w:rsidR="0078404B" w:rsidRPr="00B20D64">
        <w:rPr>
          <w:sz w:val="24"/>
          <w:szCs w:val="24"/>
          <w:lang w:val="sq-AL"/>
        </w:rPr>
        <w:t xml:space="preserve"> -</w:t>
      </w:r>
      <w:r w:rsidR="0078404B" w:rsidRPr="00825082">
        <w:rPr>
          <w:sz w:val="24"/>
          <w:szCs w:val="24"/>
          <w:lang w:val="sq-AL"/>
        </w:rPr>
        <w:t xml:space="preserve"> Në edicionet e lajmeve dhe </w:t>
      </w:r>
      <w:r w:rsidR="0064666E">
        <w:rPr>
          <w:sz w:val="24"/>
          <w:szCs w:val="24"/>
          <w:lang w:val="sq-AL"/>
        </w:rPr>
        <w:t>debate</w:t>
      </w:r>
      <w:r w:rsidR="0078404B" w:rsidRPr="00825082">
        <w:rPr>
          <w:sz w:val="24"/>
          <w:szCs w:val="24"/>
          <w:lang w:val="sq-AL"/>
        </w:rPr>
        <w:t xml:space="preserve"> zgjedhore ka dedikuar këtë hapësirë për </w:t>
      </w:r>
      <w:r w:rsidR="003065A4">
        <w:rPr>
          <w:sz w:val="24"/>
          <w:szCs w:val="24"/>
          <w:lang w:val="sq-AL"/>
        </w:rPr>
        <w:t>kandidat</w:t>
      </w:r>
      <w:r w:rsidR="00766EF1">
        <w:rPr>
          <w:sz w:val="24"/>
          <w:szCs w:val="24"/>
          <w:lang w:val="sq-AL"/>
        </w:rPr>
        <w:t>ë</w:t>
      </w:r>
      <w:r w:rsidR="003065A4">
        <w:rPr>
          <w:sz w:val="24"/>
          <w:szCs w:val="24"/>
          <w:lang w:val="sq-AL"/>
        </w:rPr>
        <w:t xml:space="preserve">t e </w:t>
      </w:r>
      <w:r w:rsidR="008B1C6F">
        <w:rPr>
          <w:sz w:val="24"/>
          <w:szCs w:val="24"/>
          <w:lang w:val="sq-AL"/>
        </w:rPr>
        <w:t>SPÇ-ve</w:t>
      </w:r>
      <w:r w:rsidR="0078404B" w:rsidRPr="00B20D64">
        <w:rPr>
          <w:sz w:val="24"/>
          <w:szCs w:val="24"/>
          <w:lang w:val="sq-AL"/>
        </w:rPr>
        <w:t>:</w:t>
      </w:r>
      <w:r w:rsidR="0078404B" w:rsidRPr="00825082">
        <w:rPr>
          <w:sz w:val="24"/>
          <w:szCs w:val="24"/>
          <w:lang w:val="sq-AL"/>
        </w:rPr>
        <w:t xml:space="preserve"> </w:t>
      </w:r>
    </w:p>
    <w:p w:rsidR="00535E31" w:rsidRPr="00825082" w:rsidRDefault="00535E31" w:rsidP="00394B57">
      <w:pPr>
        <w:jc w:val="both"/>
        <w:rPr>
          <w:color w:val="003366"/>
          <w:sz w:val="24"/>
          <w:szCs w:val="24"/>
          <w:lang w:val="sq-AL"/>
        </w:rPr>
      </w:pPr>
    </w:p>
    <w:tbl>
      <w:tblPr>
        <w:tblW w:w="9340" w:type="dxa"/>
        <w:tblInd w:w="93" w:type="dxa"/>
        <w:tblLook w:val="04A0"/>
      </w:tblPr>
      <w:tblGrid>
        <w:gridCol w:w="580"/>
        <w:gridCol w:w="2074"/>
        <w:gridCol w:w="935"/>
        <w:gridCol w:w="1031"/>
        <w:gridCol w:w="272"/>
        <w:gridCol w:w="700"/>
        <w:gridCol w:w="1840"/>
        <w:gridCol w:w="960"/>
        <w:gridCol w:w="960"/>
      </w:tblGrid>
      <w:tr w:rsidR="00535E31" w:rsidRPr="00825082" w:rsidTr="00535E31">
        <w:trPr>
          <w:trHeight w:val="495"/>
        </w:trPr>
        <w:tc>
          <w:tcPr>
            <w:tcW w:w="4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Periudh</w:t>
            </w:r>
            <w:r w:rsidR="000A4D2A"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a monitoruese: 12-16.01. 2015 </w:t>
            </w: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 RTK 2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4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Subjekti transmetues: TV RTK 2</w:t>
            </w:r>
          </w:p>
        </w:tc>
      </w:tr>
      <w:tr w:rsidR="00535E31" w:rsidRPr="00825082" w:rsidTr="00535E3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535E31" w:rsidRPr="00825082" w:rsidTr="00535E31">
        <w:trPr>
          <w:trHeight w:val="8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Nr.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SPÇ në lajme dhe kronika zgjedhore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Koha (s)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%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Nr.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SPÇ në debate/intervista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Koha (s)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%</w:t>
            </w:r>
          </w:p>
        </w:tc>
      </w:tr>
      <w:tr w:rsidR="00535E31" w:rsidRPr="00825082" w:rsidTr="00535E3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GIS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436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44.81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GIS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0</w:t>
            </w:r>
          </w:p>
        </w:tc>
      </w:tr>
      <w:tr w:rsidR="00535E31" w:rsidRPr="00825082" w:rsidTr="00535E3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PDS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345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35.46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6390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57.41</w:t>
            </w:r>
          </w:p>
        </w:tc>
      </w:tr>
      <w:tr w:rsidR="00535E31" w:rsidRPr="00825082" w:rsidTr="00535E3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NPK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110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11.31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NPK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15.66</w:t>
            </w:r>
          </w:p>
        </w:tc>
      </w:tr>
      <w:tr w:rsidR="00535E31" w:rsidRPr="00825082" w:rsidTr="00535E3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LDK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8.43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26.93</w:t>
            </w:r>
          </w:p>
        </w:tc>
      </w:tr>
      <w:tr w:rsidR="00535E31" w:rsidRPr="00825082" w:rsidTr="00535E3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535E31" w:rsidRPr="00825082" w:rsidTr="00535E31">
        <w:trPr>
          <w:trHeight w:val="315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Total (s dhe %)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973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       100.00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35E31" w:rsidRPr="00825082" w:rsidRDefault="00535E31" w:rsidP="00535E3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5E31" w:rsidRPr="00825082" w:rsidRDefault="00535E31" w:rsidP="00535E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Total (s dhe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5E31" w:rsidRPr="00825082" w:rsidRDefault="00535E31" w:rsidP="00535E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100</w:t>
            </w:r>
          </w:p>
        </w:tc>
      </w:tr>
    </w:tbl>
    <w:p w:rsidR="00F476F1" w:rsidRPr="00825082" w:rsidRDefault="00F476F1" w:rsidP="00394B57">
      <w:pPr>
        <w:jc w:val="both"/>
        <w:rPr>
          <w:color w:val="003366"/>
          <w:sz w:val="24"/>
          <w:szCs w:val="24"/>
          <w:lang w:val="sq-AL"/>
        </w:rPr>
      </w:pPr>
    </w:p>
    <w:p w:rsidR="001573FD" w:rsidRPr="00825082" w:rsidRDefault="005829D6" w:rsidP="0064666E">
      <w:pPr>
        <w:spacing w:line="360" w:lineRule="auto"/>
        <w:jc w:val="both"/>
        <w:rPr>
          <w:sz w:val="24"/>
          <w:szCs w:val="24"/>
          <w:lang w:val="sq-AL"/>
        </w:rPr>
      </w:pPr>
      <w:r w:rsidRPr="00825082">
        <w:rPr>
          <w:sz w:val="24"/>
          <w:szCs w:val="24"/>
          <w:lang w:val="sq-AL"/>
        </w:rPr>
        <w:t xml:space="preserve">Në debatin e  </w:t>
      </w:r>
      <w:r w:rsidR="0064666E">
        <w:rPr>
          <w:sz w:val="24"/>
          <w:szCs w:val="24"/>
          <w:lang w:val="sq-AL"/>
        </w:rPr>
        <w:t xml:space="preserve">organizuar në </w:t>
      </w:r>
      <w:r w:rsidRPr="00825082">
        <w:rPr>
          <w:sz w:val="24"/>
          <w:szCs w:val="24"/>
          <w:lang w:val="sq-AL"/>
        </w:rPr>
        <w:t>RTK2,</w:t>
      </w:r>
      <w:r w:rsidR="00B71FBA" w:rsidRPr="00825082">
        <w:rPr>
          <w:sz w:val="24"/>
          <w:szCs w:val="24"/>
          <w:lang w:val="sq-AL"/>
        </w:rPr>
        <w:t xml:space="preserve"> </w:t>
      </w:r>
      <w:r w:rsidRPr="00825082">
        <w:rPr>
          <w:sz w:val="24"/>
          <w:szCs w:val="24"/>
          <w:lang w:val="sq-AL"/>
        </w:rPr>
        <w:t>më 15.01.2015, k</w:t>
      </w:r>
      <w:r w:rsidR="008A6D28" w:rsidRPr="00825082">
        <w:rPr>
          <w:sz w:val="24"/>
          <w:szCs w:val="24"/>
          <w:lang w:val="sq-AL"/>
        </w:rPr>
        <w:t>andidati i</w:t>
      </w:r>
      <w:r w:rsidRPr="00825082">
        <w:rPr>
          <w:sz w:val="24"/>
          <w:szCs w:val="24"/>
          <w:lang w:val="sq-AL"/>
        </w:rPr>
        <w:t xml:space="preserve"> </w:t>
      </w:r>
      <w:r w:rsidR="0064666E">
        <w:rPr>
          <w:sz w:val="24"/>
          <w:szCs w:val="24"/>
          <w:lang w:val="sq-AL"/>
        </w:rPr>
        <w:t>SPÇ-së</w:t>
      </w:r>
      <w:r w:rsidRPr="00825082">
        <w:rPr>
          <w:sz w:val="24"/>
          <w:szCs w:val="24"/>
          <w:lang w:val="sq-AL"/>
        </w:rPr>
        <w:t xml:space="preserve"> GIS nuk</w:t>
      </w:r>
      <w:r w:rsidR="0064666E">
        <w:rPr>
          <w:sz w:val="24"/>
          <w:szCs w:val="24"/>
          <w:lang w:val="sq-AL"/>
        </w:rPr>
        <w:t xml:space="preserve"> i </w:t>
      </w:r>
      <w:r w:rsidRPr="00825082">
        <w:rPr>
          <w:sz w:val="24"/>
          <w:szCs w:val="24"/>
          <w:lang w:val="sq-AL"/>
        </w:rPr>
        <w:t>është përgjigjur ftesës për pjesëmarrje</w:t>
      </w:r>
      <w:r w:rsidR="00590FE0" w:rsidRPr="00825082">
        <w:rPr>
          <w:sz w:val="24"/>
          <w:szCs w:val="24"/>
          <w:lang w:val="sq-AL"/>
        </w:rPr>
        <w:t>,</w:t>
      </w:r>
      <w:r w:rsidRPr="00825082">
        <w:rPr>
          <w:sz w:val="24"/>
          <w:szCs w:val="24"/>
          <w:lang w:val="sq-AL"/>
        </w:rPr>
        <w:t xml:space="preserve"> ndërsa në debatin e organizuar më 16 janar 2015, përkundër faktit se janë ftuar kandidatët e të katër </w:t>
      </w:r>
      <w:r w:rsidR="0064666E">
        <w:rPr>
          <w:sz w:val="24"/>
          <w:szCs w:val="24"/>
          <w:lang w:val="sq-AL"/>
        </w:rPr>
        <w:t xml:space="preserve">SPÇ-ve </w:t>
      </w:r>
      <w:r w:rsidRPr="00825082">
        <w:rPr>
          <w:sz w:val="24"/>
          <w:szCs w:val="24"/>
          <w:lang w:val="sq-AL"/>
        </w:rPr>
        <w:t>garuese, kanë marr pjesë vetëm kandidatët e LDK-së dhe PDS-së.</w:t>
      </w:r>
    </w:p>
    <w:p w:rsidR="0078404B" w:rsidRPr="00825082" w:rsidRDefault="0078404B" w:rsidP="004A4220">
      <w:pPr>
        <w:jc w:val="both"/>
        <w:rPr>
          <w:color w:val="003366"/>
          <w:sz w:val="24"/>
          <w:szCs w:val="24"/>
          <w:lang w:val="sq-AL"/>
        </w:rPr>
      </w:pPr>
    </w:p>
    <w:p w:rsidR="004A4220" w:rsidRPr="0064666E" w:rsidRDefault="004A4220" w:rsidP="0064666E">
      <w:pPr>
        <w:autoSpaceDE w:val="0"/>
        <w:autoSpaceDN w:val="0"/>
        <w:adjustRightInd w:val="0"/>
        <w:jc w:val="both"/>
        <w:rPr>
          <w:sz w:val="24"/>
          <w:szCs w:val="24"/>
          <w:lang w:val="sq-AL"/>
        </w:rPr>
      </w:pPr>
      <w:r w:rsidRPr="00A57744">
        <w:rPr>
          <w:b/>
          <w:sz w:val="24"/>
          <w:szCs w:val="24"/>
          <w:lang w:val="sq-AL"/>
        </w:rPr>
        <w:t>Klan Kosova</w:t>
      </w:r>
      <w:r w:rsidR="0064666E">
        <w:rPr>
          <w:sz w:val="24"/>
          <w:szCs w:val="24"/>
          <w:lang w:val="sq-AL"/>
        </w:rPr>
        <w:t xml:space="preserve"> </w:t>
      </w:r>
      <w:r w:rsidR="0078404B" w:rsidRPr="00B20D64">
        <w:rPr>
          <w:sz w:val="24"/>
          <w:szCs w:val="24"/>
          <w:lang w:val="sq-AL"/>
        </w:rPr>
        <w:t>-</w:t>
      </w:r>
      <w:r w:rsidR="0078404B" w:rsidRPr="00825082">
        <w:rPr>
          <w:sz w:val="24"/>
          <w:szCs w:val="24"/>
          <w:lang w:val="sq-AL"/>
        </w:rPr>
        <w:t xml:space="preserve"> Në edicionet e lajmeve ka dedikuar këtë hapësirë për </w:t>
      </w:r>
      <w:r w:rsidR="008B1C6F">
        <w:rPr>
          <w:sz w:val="24"/>
          <w:szCs w:val="24"/>
          <w:lang w:val="sq-AL"/>
        </w:rPr>
        <w:t>kandidat</w:t>
      </w:r>
      <w:r w:rsidR="00766EF1">
        <w:rPr>
          <w:sz w:val="24"/>
          <w:szCs w:val="24"/>
          <w:lang w:val="sq-AL"/>
        </w:rPr>
        <w:t>ë</w:t>
      </w:r>
      <w:r w:rsidR="008B1C6F">
        <w:rPr>
          <w:sz w:val="24"/>
          <w:szCs w:val="24"/>
          <w:lang w:val="sq-AL"/>
        </w:rPr>
        <w:t xml:space="preserve">t e </w:t>
      </w:r>
      <w:r w:rsidR="0078404B" w:rsidRPr="00825082">
        <w:rPr>
          <w:sz w:val="24"/>
          <w:szCs w:val="24"/>
          <w:lang w:val="sq-AL"/>
        </w:rPr>
        <w:t>SPÇ-</w:t>
      </w:r>
      <w:r w:rsidR="008B1C6F">
        <w:rPr>
          <w:sz w:val="24"/>
          <w:szCs w:val="24"/>
          <w:lang w:val="sq-AL"/>
        </w:rPr>
        <w:t>ve</w:t>
      </w:r>
      <w:r w:rsidR="0078404B" w:rsidRPr="00825082">
        <w:rPr>
          <w:b/>
          <w:sz w:val="24"/>
          <w:szCs w:val="24"/>
          <w:lang w:val="sq-AL"/>
        </w:rPr>
        <w:t>:</w:t>
      </w:r>
      <w:r w:rsidR="0078404B" w:rsidRPr="00825082">
        <w:rPr>
          <w:sz w:val="24"/>
          <w:szCs w:val="24"/>
          <w:lang w:val="sq-AL"/>
        </w:rPr>
        <w:t xml:space="preserve"> </w:t>
      </w:r>
    </w:p>
    <w:tbl>
      <w:tblPr>
        <w:tblpPr w:leftFromText="180" w:rightFromText="180" w:vertAnchor="text" w:tblpY="1"/>
        <w:tblOverlap w:val="never"/>
        <w:tblW w:w="5700" w:type="dxa"/>
        <w:tblInd w:w="93" w:type="dxa"/>
        <w:tblLook w:val="04A0"/>
      </w:tblPr>
      <w:tblGrid>
        <w:gridCol w:w="960"/>
        <w:gridCol w:w="2240"/>
        <w:gridCol w:w="960"/>
        <w:gridCol w:w="1540"/>
      </w:tblGrid>
      <w:tr w:rsidR="004A4220" w:rsidRPr="00825082" w:rsidTr="00684A1A">
        <w:trPr>
          <w:trHeight w:val="495"/>
        </w:trPr>
        <w:tc>
          <w:tcPr>
            <w:tcW w:w="5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220" w:rsidRPr="00825082" w:rsidRDefault="004A4220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Periudha monitoruese: 12.01.2015 Klan Kosova</w:t>
            </w:r>
          </w:p>
        </w:tc>
      </w:tr>
      <w:tr w:rsidR="004A4220" w:rsidRPr="00825082" w:rsidTr="00684A1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4A4220" w:rsidRPr="00825082" w:rsidRDefault="004A4220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4A4220" w:rsidRPr="00825082" w:rsidRDefault="004A4220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4A4220" w:rsidRPr="00825082" w:rsidRDefault="004A4220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4A4220" w:rsidRPr="00825082" w:rsidRDefault="004A4220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A4220" w:rsidRPr="00825082" w:rsidTr="00684A1A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Nr.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SPÇ në lajme dhe kronika zgjedhore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Koha (s)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% </w:t>
            </w:r>
          </w:p>
        </w:tc>
      </w:tr>
      <w:tr w:rsidR="004A4220" w:rsidRPr="00825082" w:rsidTr="00684A1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G. I. Srpska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25</w:t>
            </w:r>
          </w:p>
        </w:tc>
      </w:tr>
      <w:tr w:rsidR="004A4220" w:rsidRPr="00825082" w:rsidTr="00684A1A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Lidhja Demokratike e Kosovës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25</w:t>
            </w:r>
          </w:p>
        </w:tc>
      </w:tr>
      <w:tr w:rsidR="004A4220" w:rsidRPr="00825082" w:rsidTr="00684A1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Nova Partija Kosova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25</w:t>
            </w:r>
          </w:p>
        </w:tc>
      </w:tr>
      <w:tr w:rsidR="004A4220" w:rsidRPr="00825082" w:rsidTr="00684A1A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Progresivna Demokratska Stranka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25</w:t>
            </w:r>
          </w:p>
        </w:tc>
      </w:tr>
      <w:tr w:rsidR="004A4220" w:rsidRPr="00825082" w:rsidTr="00684A1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A4220" w:rsidRPr="00825082" w:rsidRDefault="004A4220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A4220" w:rsidRPr="00825082" w:rsidRDefault="004A4220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A4220" w:rsidRPr="00825082" w:rsidRDefault="004A4220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A4220" w:rsidRPr="00825082" w:rsidRDefault="004A4220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4A4220" w:rsidRPr="00825082" w:rsidTr="00684A1A">
        <w:trPr>
          <w:trHeight w:val="315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4220" w:rsidRPr="00825082" w:rsidRDefault="004A4220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Total (s dhe %)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220" w:rsidRPr="00825082" w:rsidRDefault="004A4220" w:rsidP="00684A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880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220" w:rsidRPr="00825082" w:rsidRDefault="004A4220" w:rsidP="00684A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100</w:t>
            </w:r>
          </w:p>
        </w:tc>
      </w:tr>
      <w:tr w:rsidR="00D9141A" w:rsidRPr="00825082" w:rsidTr="00684A1A">
        <w:trPr>
          <w:trHeight w:val="315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141A" w:rsidRDefault="00D9141A" w:rsidP="00684A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  <w:p w:rsidR="00D9141A" w:rsidRPr="00825082" w:rsidRDefault="00D9141A" w:rsidP="00684A1A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41A" w:rsidRPr="00825082" w:rsidRDefault="00D9141A" w:rsidP="00684A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41A" w:rsidRPr="00825082" w:rsidRDefault="00D9141A" w:rsidP="00684A1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</w:p>
        </w:tc>
      </w:tr>
    </w:tbl>
    <w:p w:rsidR="00A01781" w:rsidRDefault="00684A1A" w:rsidP="0064666E">
      <w:pPr>
        <w:autoSpaceDE w:val="0"/>
        <w:autoSpaceDN w:val="0"/>
        <w:adjustRightInd w:val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br w:type="textWrapping" w:clear="all"/>
      </w:r>
    </w:p>
    <w:p w:rsidR="00F476F1" w:rsidRPr="0064666E" w:rsidRDefault="00F476F1" w:rsidP="0064666E">
      <w:pPr>
        <w:autoSpaceDE w:val="0"/>
        <w:autoSpaceDN w:val="0"/>
        <w:adjustRightInd w:val="0"/>
        <w:jc w:val="both"/>
        <w:rPr>
          <w:sz w:val="24"/>
          <w:szCs w:val="24"/>
          <w:lang w:val="sq-AL"/>
        </w:rPr>
      </w:pPr>
      <w:r w:rsidRPr="00A57744">
        <w:rPr>
          <w:b/>
          <w:sz w:val="24"/>
          <w:szCs w:val="24"/>
          <w:lang w:val="sq-AL"/>
        </w:rPr>
        <w:t>TV KIM</w:t>
      </w:r>
      <w:r w:rsidR="0078404B" w:rsidRPr="00B20D64">
        <w:rPr>
          <w:sz w:val="24"/>
          <w:szCs w:val="24"/>
          <w:lang w:val="sq-AL"/>
        </w:rPr>
        <w:t xml:space="preserve"> -</w:t>
      </w:r>
      <w:r w:rsidR="0078404B" w:rsidRPr="00825082">
        <w:rPr>
          <w:sz w:val="24"/>
          <w:szCs w:val="24"/>
          <w:lang w:val="sq-AL"/>
        </w:rPr>
        <w:t xml:space="preserve"> Në edicionet e lajmeve ka dedikuar këtë hapësirë për </w:t>
      </w:r>
      <w:r w:rsidR="008B1C6F">
        <w:rPr>
          <w:sz w:val="24"/>
          <w:szCs w:val="24"/>
          <w:lang w:val="sq-AL"/>
        </w:rPr>
        <w:t>kandidat</w:t>
      </w:r>
      <w:r w:rsidR="00766EF1">
        <w:rPr>
          <w:sz w:val="24"/>
          <w:szCs w:val="24"/>
          <w:lang w:val="sq-AL"/>
        </w:rPr>
        <w:t>ë</w:t>
      </w:r>
      <w:r w:rsidR="008B1C6F">
        <w:rPr>
          <w:sz w:val="24"/>
          <w:szCs w:val="24"/>
          <w:lang w:val="sq-AL"/>
        </w:rPr>
        <w:t xml:space="preserve">t e </w:t>
      </w:r>
      <w:r w:rsidR="0078404B" w:rsidRPr="00825082">
        <w:rPr>
          <w:sz w:val="24"/>
          <w:szCs w:val="24"/>
          <w:lang w:val="sq-AL"/>
        </w:rPr>
        <w:t>SPÇ-</w:t>
      </w:r>
      <w:r w:rsidR="008B1C6F">
        <w:rPr>
          <w:sz w:val="24"/>
          <w:szCs w:val="24"/>
          <w:lang w:val="sq-AL"/>
        </w:rPr>
        <w:t>ve</w:t>
      </w:r>
      <w:r w:rsidR="0078404B" w:rsidRPr="00825082">
        <w:rPr>
          <w:b/>
          <w:sz w:val="24"/>
          <w:szCs w:val="24"/>
          <w:lang w:val="sq-AL"/>
        </w:rPr>
        <w:t>:</w:t>
      </w:r>
      <w:r w:rsidR="0078404B" w:rsidRPr="00825082">
        <w:rPr>
          <w:sz w:val="24"/>
          <w:szCs w:val="24"/>
          <w:lang w:val="sq-AL"/>
        </w:rPr>
        <w:t xml:space="preserve"> </w:t>
      </w:r>
    </w:p>
    <w:p w:rsidR="00F476F1" w:rsidRPr="00825082" w:rsidRDefault="00F476F1" w:rsidP="00394B57">
      <w:pPr>
        <w:jc w:val="both"/>
        <w:rPr>
          <w:color w:val="003366"/>
          <w:sz w:val="24"/>
          <w:szCs w:val="24"/>
          <w:lang w:val="sq-AL"/>
        </w:rPr>
      </w:pPr>
    </w:p>
    <w:tbl>
      <w:tblPr>
        <w:tblW w:w="4620" w:type="dxa"/>
        <w:tblInd w:w="93" w:type="dxa"/>
        <w:tblLook w:val="04A0"/>
      </w:tblPr>
      <w:tblGrid>
        <w:gridCol w:w="580"/>
        <w:gridCol w:w="2240"/>
        <w:gridCol w:w="960"/>
        <w:gridCol w:w="840"/>
      </w:tblGrid>
      <w:tr w:rsidR="00F476F1" w:rsidRPr="00825082" w:rsidTr="00F476F1">
        <w:trPr>
          <w:trHeight w:val="495"/>
        </w:trPr>
        <w:tc>
          <w:tcPr>
            <w:tcW w:w="4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Periudha monitoruese: 12-16.01. 2015 TV KIM</w:t>
            </w:r>
          </w:p>
        </w:tc>
      </w:tr>
      <w:tr w:rsidR="00F476F1" w:rsidRPr="00825082" w:rsidTr="00F476F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476F1" w:rsidRPr="00825082" w:rsidRDefault="00F476F1" w:rsidP="00F476F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476F1" w:rsidRPr="00825082" w:rsidRDefault="00F476F1" w:rsidP="00F476F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476F1" w:rsidRPr="00825082" w:rsidRDefault="00F476F1" w:rsidP="00F476F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F476F1" w:rsidRPr="00825082" w:rsidRDefault="00F476F1" w:rsidP="00F476F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F476F1" w:rsidRPr="00825082" w:rsidTr="00F476F1">
        <w:trPr>
          <w:trHeight w:val="84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Nr.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SPÇ në lajme dhe kronika zgjedhore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Koha (s)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 xml:space="preserve">% </w:t>
            </w:r>
          </w:p>
        </w:tc>
      </w:tr>
      <w:tr w:rsidR="00F476F1" w:rsidRPr="00825082" w:rsidTr="00F476F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GIS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714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39.76</w:t>
            </w:r>
          </w:p>
        </w:tc>
      </w:tr>
      <w:tr w:rsidR="00F476F1" w:rsidRPr="00825082" w:rsidTr="00F476F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PDS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482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26.84</w:t>
            </w:r>
          </w:p>
        </w:tc>
      </w:tr>
      <w:tr w:rsidR="00F476F1" w:rsidRPr="00825082" w:rsidTr="00F476F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NPK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354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19.71</w:t>
            </w:r>
          </w:p>
        </w:tc>
      </w:tr>
      <w:tr w:rsidR="00F476F1" w:rsidRPr="00825082" w:rsidTr="00F476F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LDK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</w:pPr>
            <w:r w:rsidRPr="00825082">
              <w:rPr>
                <w:rFonts w:ascii="Calibri" w:eastAsia="Times New Roman" w:hAnsi="Calibri"/>
                <w:color w:val="000000"/>
                <w:sz w:val="22"/>
                <w:szCs w:val="22"/>
                <w:lang w:val="sq-AL" w:eastAsia="en-US"/>
              </w:rPr>
              <w:t>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13.70</w:t>
            </w:r>
          </w:p>
        </w:tc>
      </w:tr>
      <w:tr w:rsidR="00F476F1" w:rsidRPr="00825082" w:rsidTr="00F476F1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476F1" w:rsidRPr="00825082" w:rsidRDefault="00F476F1" w:rsidP="00F476F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476F1" w:rsidRPr="00825082" w:rsidRDefault="00F476F1" w:rsidP="00F476F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476F1" w:rsidRPr="00825082" w:rsidRDefault="00F476F1" w:rsidP="00F476F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476F1" w:rsidRPr="00825082" w:rsidRDefault="00F476F1" w:rsidP="00F476F1">
            <w:pPr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 </w:t>
            </w:r>
          </w:p>
        </w:tc>
      </w:tr>
      <w:tr w:rsidR="00F476F1" w:rsidRPr="00825082" w:rsidTr="00F476F1">
        <w:trPr>
          <w:trHeight w:val="315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76F1" w:rsidRPr="00825082" w:rsidRDefault="00F476F1" w:rsidP="00F476F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Total (s dhe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1796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6F1" w:rsidRPr="00825082" w:rsidRDefault="00F476F1" w:rsidP="00F476F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</w:pPr>
            <w:r w:rsidRPr="00825082">
              <w:rPr>
                <w:rFonts w:ascii="Arial" w:eastAsia="Times New Roman" w:hAnsi="Arial" w:cs="Arial"/>
                <w:b/>
                <w:bCs/>
                <w:color w:val="000000"/>
                <w:lang w:val="sq-AL" w:eastAsia="en-US"/>
              </w:rPr>
              <w:t>100</w:t>
            </w:r>
          </w:p>
        </w:tc>
      </w:tr>
    </w:tbl>
    <w:p w:rsidR="00B20D64" w:rsidRDefault="00B20D64" w:rsidP="00F752B6">
      <w:pPr>
        <w:jc w:val="both"/>
        <w:rPr>
          <w:b/>
          <w:color w:val="003366"/>
          <w:sz w:val="24"/>
          <w:szCs w:val="24"/>
          <w:lang w:val="sq-AL"/>
        </w:rPr>
      </w:pPr>
    </w:p>
    <w:p w:rsidR="0064666E" w:rsidRDefault="0064666E" w:rsidP="00F752B6">
      <w:pPr>
        <w:jc w:val="both"/>
        <w:rPr>
          <w:b/>
          <w:color w:val="003366"/>
          <w:sz w:val="24"/>
          <w:szCs w:val="24"/>
          <w:lang w:val="sq-AL"/>
        </w:rPr>
      </w:pPr>
    </w:p>
    <w:p w:rsidR="009D745E" w:rsidRDefault="009D745E" w:rsidP="00F752B6">
      <w:pPr>
        <w:jc w:val="both"/>
        <w:rPr>
          <w:b/>
          <w:color w:val="003366"/>
          <w:sz w:val="24"/>
          <w:szCs w:val="24"/>
          <w:lang w:val="sq-AL"/>
        </w:rPr>
      </w:pPr>
    </w:p>
    <w:p w:rsidR="009D745E" w:rsidRDefault="009D745E" w:rsidP="00F752B6">
      <w:pPr>
        <w:jc w:val="both"/>
        <w:rPr>
          <w:b/>
          <w:color w:val="003366"/>
          <w:sz w:val="24"/>
          <w:szCs w:val="24"/>
          <w:lang w:val="sq-AL"/>
        </w:rPr>
      </w:pPr>
    </w:p>
    <w:p w:rsidR="00F752B6" w:rsidRPr="00825082" w:rsidRDefault="00F752B6" w:rsidP="00F752B6">
      <w:pPr>
        <w:jc w:val="both"/>
        <w:rPr>
          <w:b/>
          <w:color w:val="003366"/>
          <w:sz w:val="24"/>
          <w:szCs w:val="24"/>
          <w:lang w:val="sq-AL"/>
        </w:rPr>
      </w:pPr>
      <w:r w:rsidRPr="00825082">
        <w:rPr>
          <w:b/>
          <w:color w:val="003366"/>
          <w:sz w:val="24"/>
          <w:szCs w:val="24"/>
          <w:lang w:val="sq-AL"/>
        </w:rPr>
        <w:t>Përfundim:</w:t>
      </w:r>
    </w:p>
    <w:p w:rsidR="00F752B6" w:rsidRPr="00825082" w:rsidRDefault="00F752B6" w:rsidP="00F752B6">
      <w:pPr>
        <w:jc w:val="both"/>
        <w:rPr>
          <w:b/>
          <w:sz w:val="24"/>
          <w:szCs w:val="24"/>
          <w:lang w:val="sq-AL"/>
        </w:rPr>
      </w:pPr>
    </w:p>
    <w:p w:rsidR="00F752B6" w:rsidRPr="00825082" w:rsidRDefault="00F752B6" w:rsidP="0064666E">
      <w:pPr>
        <w:spacing w:line="360" w:lineRule="auto"/>
        <w:jc w:val="both"/>
        <w:rPr>
          <w:sz w:val="24"/>
          <w:szCs w:val="24"/>
          <w:lang w:val="sq-AL"/>
        </w:rPr>
      </w:pPr>
      <w:r w:rsidRPr="00825082">
        <w:rPr>
          <w:sz w:val="24"/>
          <w:szCs w:val="24"/>
          <w:lang w:val="sq-AL"/>
        </w:rPr>
        <w:t>Monitorimi i  fushatës për</w:t>
      </w:r>
      <w:r w:rsidR="009D745E">
        <w:rPr>
          <w:sz w:val="24"/>
          <w:szCs w:val="24"/>
          <w:lang w:val="sq-AL"/>
        </w:rPr>
        <w:t xml:space="preserve"> zgjedhje të </w:t>
      </w:r>
      <w:r w:rsidRPr="00825082">
        <w:rPr>
          <w:sz w:val="24"/>
          <w:szCs w:val="24"/>
          <w:lang w:val="sq-AL"/>
        </w:rPr>
        <w:t>Kryetar</w:t>
      </w:r>
      <w:r w:rsidR="009D745E">
        <w:rPr>
          <w:sz w:val="24"/>
          <w:szCs w:val="24"/>
          <w:lang w:val="sq-AL"/>
        </w:rPr>
        <w:t xml:space="preserve">it </w:t>
      </w:r>
      <w:r w:rsidRPr="00825082">
        <w:rPr>
          <w:sz w:val="24"/>
          <w:szCs w:val="24"/>
          <w:lang w:val="sq-AL"/>
        </w:rPr>
        <w:t xml:space="preserve"> të Komunës së Graçanic</w:t>
      </w:r>
      <w:r w:rsidR="00FA3518" w:rsidRPr="00825082">
        <w:rPr>
          <w:sz w:val="24"/>
          <w:szCs w:val="24"/>
          <w:lang w:val="sq-AL"/>
        </w:rPr>
        <w:t>ë</w:t>
      </w:r>
      <w:r w:rsidRPr="00825082">
        <w:rPr>
          <w:sz w:val="24"/>
          <w:szCs w:val="24"/>
          <w:lang w:val="sq-AL"/>
        </w:rPr>
        <w:t xml:space="preserve">s  ka dëshmuar se shërbimet mediale audio-vizuele kanë informuar në mënyrë të drejtë dhe korrekte, duke vepruar kryesisht në pajtueshmëri me Kapitullin VIII të Ligjit për Zgjedhje të titulluar Mediat gjatë Fushatës Zgjedhore. </w:t>
      </w:r>
    </w:p>
    <w:p w:rsidR="00F752B6" w:rsidRPr="00825082" w:rsidRDefault="00F752B6" w:rsidP="00F752B6">
      <w:pPr>
        <w:jc w:val="both"/>
        <w:rPr>
          <w:lang w:val="sq-AL"/>
        </w:rPr>
      </w:pPr>
    </w:p>
    <w:p w:rsidR="00F476F1" w:rsidRPr="00684A1A" w:rsidRDefault="00684A1A" w:rsidP="00684A1A">
      <w:pPr>
        <w:jc w:val="center"/>
        <w:rPr>
          <w:sz w:val="24"/>
          <w:szCs w:val="24"/>
          <w:lang w:val="sq-AL"/>
        </w:rPr>
      </w:pPr>
      <w:r w:rsidRPr="00684A1A">
        <w:rPr>
          <w:sz w:val="24"/>
          <w:szCs w:val="24"/>
          <w:lang w:val="sq-AL"/>
        </w:rPr>
        <w:t>#</w:t>
      </w:r>
    </w:p>
    <w:sectPr w:rsidR="00F476F1" w:rsidRPr="00684A1A" w:rsidSect="00684A1A">
      <w:headerReference w:type="default" r:id="rId9"/>
      <w:footerReference w:type="default" r:id="rId10"/>
      <w:pgSz w:w="12240" w:h="15840"/>
      <w:pgMar w:top="99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4DF" w:rsidRDefault="003014DF" w:rsidP="00825082">
      <w:r>
        <w:separator/>
      </w:r>
    </w:p>
  </w:endnote>
  <w:endnote w:type="continuationSeparator" w:id="0">
    <w:p w:rsidR="003014DF" w:rsidRDefault="003014DF" w:rsidP="00825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1A" w:rsidRDefault="00684A1A" w:rsidP="00825082">
    <w:pPr>
      <w:pStyle w:val="Footer"/>
      <w:pBdr>
        <w:bottom w:val="single" w:sz="12" w:space="1" w:color="auto"/>
      </w:pBdr>
      <w:jc w:val="center"/>
      <w:rPr>
        <w:sz w:val="15"/>
        <w:szCs w:val="15"/>
      </w:rPr>
    </w:pPr>
  </w:p>
  <w:p w:rsidR="00825082" w:rsidRPr="00D53334" w:rsidRDefault="00825082" w:rsidP="00825082">
    <w:pPr>
      <w:pStyle w:val="Footer"/>
      <w:jc w:val="center"/>
      <w:rPr>
        <w:sz w:val="15"/>
        <w:szCs w:val="15"/>
      </w:rPr>
    </w:pPr>
    <w:proofErr w:type="spellStart"/>
    <w:r w:rsidRPr="00D53334">
      <w:rPr>
        <w:sz w:val="15"/>
        <w:szCs w:val="15"/>
      </w:rPr>
      <w:t>Komisioni</w:t>
    </w:r>
    <w:proofErr w:type="spellEnd"/>
    <w:r w:rsidRPr="00D53334">
      <w:rPr>
        <w:sz w:val="15"/>
        <w:szCs w:val="15"/>
      </w:rPr>
      <w:t xml:space="preserve"> </w:t>
    </w:r>
    <w:proofErr w:type="spellStart"/>
    <w:r w:rsidRPr="00D53334">
      <w:rPr>
        <w:sz w:val="15"/>
        <w:szCs w:val="15"/>
      </w:rPr>
      <w:t>i</w:t>
    </w:r>
    <w:proofErr w:type="spellEnd"/>
    <w:r w:rsidRPr="00D53334">
      <w:rPr>
        <w:sz w:val="15"/>
        <w:szCs w:val="15"/>
      </w:rPr>
      <w:t xml:space="preserve"> </w:t>
    </w:r>
    <w:proofErr w:type="spellStart"/>
    <w:r w:rsidRPr="00D53334">
      <w:rPr>
        <w:sz w:val="15"/>
        <w:szCs w:val="15"/>
      </w:rPr>
      <w:t>Pavarur</w:t>
    </w:r>
    <w:proofErr w:type="spellEnd"/>
    <w:r w:rsidRPr="00D53334">
      <w:rPr>
        <w:sz w:val="15"/>
        <w:szCs w:val="15"/>
      </w:rPr>
      <w:t xml:space="preserve"> </w:t>
    </w:r>
    <w:proofErr w:type="spellStart"/>
    <w:r w:rsidRPr="00D53334">
      <w:rPr>
        <w:sz w:val="15"/>
        <w:szCs w:val="15"/>
      </w:rPr>
      <w:t>i</w:t>
    </w:r>
    <w:proofErr w:type="spellEnd"/>
    <w:r w:rsidRPr="00D53334">
      <w:rPr>
        <w:sz w:val="15"/>
        <w:szCs w:val="15"/>
      </w:rPr>
      <w:t xml:space="preserve"> Mediave/Nezavisna Komisija za Medije/Independent Media Commission, Rr.Ul.Str. Perandori Justinian Nr. 14 Qyteza, Pejton, 10000 Prishtinë-Prištin</w:t>
    </w:r>
    <w:r>
      <w:rPr>
        <w:sz w:val="15"/>
        <w:szCs w:val="15"/>
      </w:rPr>
      <w:t>a</w:t>
    </w:r>
    <w:r w:rsidRPr="00D53334">
      <w:rPr>
        <w:sz w:val="15"/>
        <w:szCs w:val="15"/>
      </w:rPr>
      <w:t xml:space="preserve">- Pristina/Kosovë-Kosovo, Tel: (+381) (0) 38 245 031, Fax: (+381) (0) 38 245 034, E-mail: </w:t>
    </w:r>
    <w:hyperlink r:id="rId1" w:history="1">
      <w:r w:rsidRPr="00D53334">
        <w:rPr>
          <w:rStyle w:val="Hyperlink"/>
          <w:sz w:val="15"/>
          <w:szCs w:val="15"/>
        </w:rPr>
        <w:t>Info@kpm-ks.org</w:t>
      </w:r>
    </w:hyperlink>
    <w:proofErr w:type="gramStart"/>
    <w:r w:rsidRPr="00D53334">
      <w:rPr>
        <w:sz w:val="15"/>
        <w:szCs w:val="15"/>
      </w:rPr>
      <w:t>;,</w:t>
    </w:r>
    <w:proofErr w:type="gramEnd"/>
    <w:r w:rsidRPr="00D53334">
      <w:rPr>
        <w:sz w:val="15"/>
        <w:szCs w:val="15"/>
      </w:rPr>
      <w:t xml:space="preserve"> </w:t>
    </w:r>
    <w:hyperlink r:id="rId2" w:history="1">
      <w:r w:rsidR="00684A1A" w:rsidRPr="00DA6C24">
        <w:rPr>
          <w:rStyle w:val="Hyperlink"/>
          <w:sz w:val="15"/>
          <w:szCs w:val="15"/>
        </w:rPr>
        <w:t>www.kpm-ks.org</w:t>
      </w:r>
    </w:hyperlink>
    <w:r w:rsidRPr="00D53334">
      <w:rPr>
        <w:sz w:val="15"/>
        <w:szCs w:val="15"/>
      </w:rPr>
      <w:t>;</w:t>
    </w:r>
  </w:p>
  <w:p w:rsidR="00825082" w:rsidRDefault="008250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4DF" w:rsidRDefault="003014DF" w:rsidP="00825082">
      <w:r>
        <w:separator/>
      </w:r>
    </w:p>
  </w:footnote>
  <w:footnote w:type="continuationSeparator" w:id="0">
    <w:p w:rsidR="003014DF" w:rsidRDefault="003014DF" w:rsidP="00825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334450"/>
      <w:docPartObj>
        <w:docPartGallery w:val="Page Numbers (Top of Page)"/>
        <w:docPartUnique/>
      </w:docPartObj>
    </w:sdtPr>
    <w:sdtContent>
      <w:sdt>
        <w:sdtPr>
          <w:rPr>
            <w:b/>
            <w:lang w:val="sr-Latn-CS"/>
          </w:rPr>
          <w:id w:val="565053189"/>
          <w:docPartObj>
            <w:docPartGallery w:val="Page Numbers (Top of Page)"/>
            <w:docPartUnique/>
          </w:docPartObj>
        </w:sdtPr>
        <w:sdtContent>
          <w:p w:rsidR="00684A1A" w:rsidRPr="00520E2A" w:rsidRDefault="00684A1A" w:rsidP="00684A1A">
            <w:pPr>
              <w:pStyle w:val="Header"/>
              <w:jc w:val="right"/>
              <w:rPr>
                <w:b/>
                <w:lang w:val="sr-Latn-CS"/>
              </w:rPr>
            </w:pPr>
            <w:r>
              <w:rPr>
                <w:rFonts w:ascii="Garamond" w:hAnsi="Garamond"/>
                <w:lang w:val="sr-Latn-CS"/>
              </w:rPr>
              <w:t xml:space="preserve">Faqe </w:t>
            </w:r>
            <w:r w:rsidRPr="00520E2A">
              <w:rPr>
                <w:rFonts w:ascii="Garamond" w:hAnsi="Garamond"/>
                <w:sz w:val="24"/>
                <w:szCs w:val="24"/>
                <w:lang w:val="sr-Latn-CS"/>
              </w:rPr>
              <w:fldChar w:fldCharType="begin"/>
            </w:r>
            <w:r w:rsidRPr="00520E2A">
              <w:rPr>
                <w:rFonts w:ascii="Garamond" w:hAnsi="Garamond"/>
                <w:lang w:val="sr-Latn-CS"/>
              </w:rPr>
              <w:instrText xml:space="preserve"> PAGE </w:instrText>
            </w:r>
            <w:r w:rsidRPr="00520E2A">
              <w:rPr>
                <w:rFonts w:ascii="Garamond" w:hAnsi="Garamond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Garamond" w:hAnsi="Garamond"/>
                <w:noProof/>
                <w:lang w:val="sr-Latn-CS"/>
              </w:rPr>
              <w:t>1</w:t>
            </w:r>
            <w:r w:rsidRPr="00520E2A">
              <w:rPr>
                <w:rFonts w:ascii="Garamond" w:hAnsi="Garamond"/>
                <w:sz w:val="24"/>
                <w:szCs w:val="24"/>
                <w:lang w:val="sr-Latn-CS"/>
              </w:rPr>
              <w:fldChar w:fldCharType="end"/>
            </w:r>
            <w:r w:rsidRPr="00520E2A">
              <w:rPr>
                <w:rFonts w:ascii="Garamond" w:hAnsi="Garamond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val="sr-Latn-CS"/>
              </w:rPr>
              <w:t>nga</w:t>
            </w:r>
            <w:r w:rsidRPr="00520E2A">
              <w:rPr>
                <w:rFonts w:ascii="Garamond" w:hAnsi="Garamond"/>
                <w:lang w:val="sr-Latn-CS"/>
              </w:rPr>
              <w:t xml:space="preserve"> </w:t>
            </w:r>
            <w:r w:rsidRPr="00520E2A">
              <w:rPr>
                <w:rFonts w:ascii="Garamond" w:hAnsi="Garamond"/>
                <w:sz w:val="24"/>
                <w:szCs w:val="24"/>
                <w:lang w:val="sr-Latn-CS"/>
              </w:rPr>
              <w:fldChar w:fldCharType="begin"/>
            </w:r>
            <w:r w:rsidRPr="00520E2A">
              <w:rPr>
                <w:rFonts w:ascii="Garamond" w:hAnsi="Garamond"/>
                <w:lang w:val="sr-Latn-CS"/>
              </w:rPr>
              <w:instrText xml:space="preserve"> NUMPAGES  </w:instrText>
            </w:r>
            <w:r w:rsidRPr="00520E2A">
              <w:rPr>
                <w:rFonts w:ascii="Garamond" w:hAnsi="Garamond"/>
                <w:sz w:val="24"/>
                <w:szCs w:val="24"/>
                <w:lang w:val="sr-Latn-CS"/>
              </w:rPr>
              <w:fldChar w:fldCharType="separate"/>
            </w:r>
            <w:r>
              <w:rPr>
                <w:rFonts w:ascii="Garamond" w:hAnsi="Garamond"/>
                <w:noProof/>
                <w:lang w:val="sr-Latn-CS"/>
              </w:rPr>
              <w:t>5</w:t>
            </w:r>
            <w:r w:rsidRPr="00520E2A">
              <w:rPr>
                <w:rFonts w:ascii="Garamond" w:hAnsi="Garamond"/>
                <w:sz w:val="24"/>
                <w:szCs w:val="24"/>
                <w:lang w:val="sr-Latn-CS"/>
              </w:rPr>
              <w:fldChar w:fldCharType="end"/>
            </w:r>
          </w:p>
        </w:sdtContent>
      </w:sdt>
      <w:p w:rsidR="00684A1A" w:rsidRDefault="00684A1A">
        <w:pPr>
          <w:pStyle w:val="Header"/>
          <w:jc w:val="right"/>
        </w:pPr>
      </w:p>
    </w:sdtContent>
  </w:sdt>
  <w:p w:rsidR="00684A1A" w:rsidRDefault="00684A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8C8"/>
    <w:multiLevelType w:val="hybridMultilevel"/>
    <w:tmpl w:val="5DA84D1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B57"/>
    <w:rsid w:val="00010CCB"/>
    <w:rsid w:val="000110C1"/>
    <w:rsid w:val="00025C96"/>
    <w:rsid w:val="00026B49"/>
    <w:rsid w:val="00035D48"/>
    <w:rsid w:val="000A18CE"/>
    <w:rsid w:val="000A4D2A"/>
    <w:rsid w:val="000B21F7"/>
    <w:rsid w:val="000B4C27"/>
    <w:rsid w:val="000C5C81"/>
    <w:rsid w:val="00103BDF"/>
    <w:rsid w:val="00115250"/>
    <w:rsid w:val="00122A7B"/>
    <w:rsid w:val="001573FD"/>
    <w:rsid w:val="00170ED4"/>
    <w:rsid w:val="001D7CDF"/>
    <w:rsid w:val="001E6E89"/>
    <w:rsid w:val="001F4932"/>
    <w:rsid w:val="00221F83"/>
    <w:rsid w:val="00240D57"/>
    <w:rsid w:val="00253089"/>
    <w:rsid w:val="002E21A2"/>
    <w:rsid w:val="003014DF"/>
    <w:rsid w:val="003065A4"/>
    <w:rsid w:val="00394B57"/>
    <w:rsid w:val="003C2182"/>
    <w:rsid w:val="003D1911"/>
    <w:rsid w:val="003F03F1"/>
    <w:rsid w:val="00444EF7"/>
    <w:rsid w:val="0046165D"/>
    <w:rsid w:val="004713AA"/>
    <w:rsid w:val="0048728C"/>
    <w:rsid w:val="004A4220"/>
    <w:rsid w:val="004B0692"/>
    <w:rsid w:val="00535E31"/>
    <w:rsid w:val="005829D6"/>
    <w:rsid w:val="00590FE0"/>
    <w:rsid w:val="0064666E"/>
    <w:rsid w:val="00646DEA"/>
    <w:rsid w:val="00677381"/>
    <w:rsid w:val="00682044"/>
    <w:rsid w:val="00684A1A"/>
    <w:rsid w:val="00695162"/>
    <w:rsid w:val="006A2E0F"/>
    <w:rsid w:val="006D685B"/>
    <w:rsid w:val="00710388"/>
    <w:rsid w:val="00765CA7"/>
    <w:rsid w:val="00766EF1"/>
    <w:rsid w:val="0078404B"/>
    <w:rsid w:val="00825082"/>
    <w:rsid w:val="008A6D28"/>
    <w:rsid w:val="008B15DF"/>
    <w:rsid w:val="008B1C6F"/>
    <w:rsid w:val="008C06E0"/>
    <w:rsid w:val="008C516B"/>
    <w:rsid w:val="008F2573"/>
    <w:rsid w:val="00926BEA"/>
    <w:rsid w:val="00930112"/>
    <w:rsid w:val="00946A77"/>
    <w:rsid w:val="0097736E"/>
    <w:rsid w:val="009A6654"/>
    <w:rsid w:val="009D745E"/>
    <w:rsid w:val="00A01781"/>
    <w:rsid w:val="00A57744"/>
    <w:rsid w:val="00AC30BD"/>
    <w:rsid w:val="00B071F2"/>
    <w:rsid w:val="00B20D64"/>
    <w:rsid w:val="00B5096C"/>
    <w:rsid w:val="00B71FBA"/>
    <w:rsid w:val="00BB7CA9"/>
    <w:rsid w:val="00BC03A5"/>
    <w:rsid w:val="00BD3220"/>
    <w:rsid w:val="00BF11CE"/>
    <w:rsid w:val="00BF725D"/>
    <w:rsid w:val="00C00FD8"/>
    <w:rsid w:val="00CD267D"/>
    <w:rsid w:val="00D23CDD"/>
    <w:rsid w:val="00D52747"/>
    <w:rsid w:val="00D9141A"/>
    <w:rsid w:val="00E93EED"/>
    <w:rsid w:val="00ED30F6"/>
    <w:rsid w:val="00F34CAD"/>
    <w:rsid w:val="00F476F1"/>
    <w:rsid w:val="00F752B6"/>
    <w:rsid w:val="00F85530"/>
    <w:rsid w:val="00FA3518"/>
    <w:rsid w:val="00FA71B0"/>
    <w:rsid w:val="00FC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5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82"/>
    <w:rPr>
      <w:rFonts w:ascii="Tahoma" w:eastAsia="MS Mincho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825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082"/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25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082"/>
    <w:rPr>
      <w:rFonts w:ascii="Times New Roman" w:eastAsia="MS Mincho" w:hAnsi="Times New Roman" w:cs="Times New Roman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825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A45F4-435B-4D0E-A920-B3C0BB8E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tzubaku</dc:creator>
  <cp:lastModifiedBy>fcocaj</cp:lastModifiedBy>
  <cp:revision>2</cp:revision>
  <dcterms:created xsi:type="dcterms:W3CDTF">2015-01-22T08:45:00Z</dcterms:created>
  <dcterms:modified xsi:type="dcterms:W3CDTF">2015-01-22T08:45:00Z</dcterms:modified>
</cp:coreProperties>
</file>